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D8C" w:rsidRPr="004E7E5A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B27D8C" w:rsidRPr="004E7E5A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B27D8C" w:rsidRPr="004E7E5A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B27D8C" w:rsidRPr="004E7E5A" w:rsidRDefault="00B27D8C" w:rsidP="00B27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D8C" w:rsidRPr="004E7E5A" w:rsidRDefault="00B27D8C" w:rsidP="00B27D8C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B27D8C" w:rsidRPr="004E7E5A" w:rsidRDefault="00B27D8C" w:rsidP="00B27D8C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B27D8C" w:rsidRPr="004E7E5A" w:rsidRDefault="00B27D8C" w:rsidP="00B27D8C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B27D8C" w:rsidRPr="004E7E5A" w:rsidRDefault="00B27D8C" w:rsidP="00B27D8C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B27D8C" w:rsidRPr="004E7E5A" w:rsidRDefault="00B27D8C" w:rsidP="00B27D8C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B27D8C" w:rsidRPr="004E7E5A" w:rsidRDefault="00B27D8C" w:rsidP="00B27D8C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B27D8C" w:rsidRPr="004E7E5A" w:rsidRDefault="00B27D8C" w:rsidP="00B27D8C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B27D8C" w:rsidRPr="004E7E5A" w:rsidRDefault="00B27D8C" w:rsidP="00B27D8C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B27D8C" w:rsidRDefault="00B27D8C" w:rsidP="00B27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7D8C" w:rsidRDefault="00B27D8C" w:rsidP="00B27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7D8C" w:rsidRDefault="00B27D8C" w:rsidP="00B27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7D8C" w:rsidRPr="004E7E5A" w:rsidRDefault="00B27D8C" w:rsidP="00B27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7D8C" w:rsidRPr="00D42143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B27D8C" w:rsidRPr="00D42143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B27D8C" w:rsidRPr="00D42143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художественной</w:t>
      </w:r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B27D8C" w:rsidRPr="00D42143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Школьный драматический театр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B27D8C" w:rsidRPr="004E7E5A" w:rsidRDefault="00B27D8C" w:rsidP="00B27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7D8C" w:rsidRPr="00D42143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14-16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27D8C" w:rsidRPr="00D42143" w:rsidRDefault="00B27D8C" w:rsidP="00B27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27D8C" w:rsidRPr="00D42143" w:rsidRDefault="00B27D8C" w:rsidP="00B27D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27D8C" w:rsidRDefault="00B27D8C" w:rsidP="00B27D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D8C" w:rsidRPr="00D42143" w:rsidRDefault="00B27D8C" w:rsidP="00B27D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B27D8C" w:rsidRPr="00D42143" w:rsidRDefault="00B27D8C" w:rsidP="00B27D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B27D8C" w:rsidRPr="00D42143" w:rsidRDefault="00B27D8C" w:rsidP="00B27D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B27D8C" w:rsidRPr="00D42143" w:rsidRDefault="00B27D8C" w:rsidP="00B27D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B27D8C" w:rsidRPr="00D42143" w:rsidRDefault="00B27D8C" w:rsidP="00B27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7D8C" w:rsidRPr="00D42143" w:rsidRDefault="00B27D8C" w:rsidP="00B2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8C" w:rsidRDefault="00B27D8C" w:rsidP="00B2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8C" w:rsidRDefault="00B27D8C" w:rsidP="00B2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8C" w:rsidRDefault="00B27D8C" w:rsidP="00B2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8C" w:rsidRPr="00D42143" w:rsidRDefault="00B27D8C" w:rsidP="00B2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27D8C" w:rsidRDefault="00B27D8C" w:rsidP="00571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232" w:rsidRPr="00571D91" w:rsidRDefault="00B83232" w:rsidP="00571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D91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gramStart"/>
      <w:r w:rsidRPr="00865713">
        <w:t xml:space="preserve">Дополнительная образовательная программа </w:t>
      </w:r>
      <w:r w:rsidRPr="00865713">
        <w:rPr>
          <w:b/>
          <w:bCs/>
          <w:shd w:val="clear" w:color="auto" w:fill="FFFFFF"/>
        </w:rPr>
        <w:t>кружка «Школьный драматический театр»</w:t>
      </w:r>
      <w:r w:rsidRPr="00865713">
        <w:t xml:space="preserve"> составлена в соответствии с требованиями следующих нормативных документов:</w:t>
      </w:r>
      <w:r w:rsidRPr="00865713">
        <w:br/>
      </w:r>
      <w:r w:rsidRPr="00865713">
        <w:t>1.</w:t>
      </w:r>
      <w:r w:rsidRPr="00865713">
        <w:t>Закон РФ от 10 июля 1992 года № 3266-1 «Об образовании» (в ред. от 16.06.2010 № 121-ФЗ).</w:t>
      </w:r>
      <w:r w:rsidRPr="00865713">
        <w:br/>
      </w:r>
      <w:r w:rsidRPr="00865713">
        <w:t>2.</w:t>
      </w:r>
      <w:r w:rsidRPr="00865713">
        <w:t>Типовое положение об образовательном учреждении дополнительного образования детей  от 07.03.1995г. №233 (в ред. Постановлений Правительства РФ от 10.03.2009 № 216).</w:t>
      </w:r>
      <w:r w:rsidRPr="00865713">
        <w:br/>
      </w:r>
      <w:r w:rsidRPr="00865713">
        <w:t>3.</w:t>
      </w:r>
      <w:r w:rsidRPr="00865713">
        <w:t>Письмо Минобразования Российской Федерации от 20 мая</w:t>
      </w:r>
      <w:proofErr w:type="gramEnd"/>
      <w:r w:rsidRPr="00865713">
        <w:t xml:space="preserve"> </w:t>
      </w:r>
      <w:proofErr w:type="gramStart"/>
      <w:r w:rsidRPr="00865713">
        <w:t>2003 года № 28-51-396/16 «О реализации дополнительных образовательных программ в учреждениях дополнительного образования детей».</w:t>
      </w:r>
      <w:r w:rsidRPr="00865713">
        <w:br/>
      </w:r>
      <w:r w:rsidRPr="00865713">
        <w:t>4.</w:t>
      </w:r>
      <w:r w:rsidRPr="00865713">
        <w:t xml:space="preserve">Письмо </w:t>
      </w:r>
      <w:proofErr w:type="spellStart"/>
      <w:r w:rsidRPr="00865713">
        <w:t>Минобрнауки</w:t>
      </w:r>
      <w:proofErr w:type="spellEnd"/>
      <w:r w:rsidRPr="00865713">
        <w:t xml:space="preserve"> РФ от 11.12.2006 №06-1844 « О примерных требованиях к программам дополнительного образования детей»</w:t>
      </w:r>
      <w:r w:rsidRPr="00865713">
        <w:br/>
      </w:r>
      <w:r w:rsidRPr="00865713">
        <w:t>5.</w:t>
      </w:r>
      <w:r w:rsidRPr="00865713">
        <w:t>Письмо Департамента молодежной политики, </w:t>
      </w:r>
      <w:hyperlink r:id="rId6" w:tgtFrame="_top" w:history="1">
        <w:r w:rsidRPr="00865713">
          <w:rPr>
            <w:rStyle w:val="a3"/>
          </w:rPr>
          <w:t>воспитания</w:t>
        </w:r>
      </w:hyperlink>
      <w:r w:rsidRPr="00865713">
        <w:t xml:space="preserve"> и социальной поддержки детей  </w:t>
      </w:r>
      <w:proofErr w:type="spellStart"/>
      <w:r w:rsidRPr="00865713">
        <w:t>Минобрнауки</w:t>
      </w:r>
      <w:proofErr w:type="spellEnd"/>
      <w:r w:rsidRPr="00865713">
        <w:t xml:space="preserve"> Российской Федерации от 11.12. 2006 г. ,</w:t>
      </w:r>
      <w:r w:rsidRPr="00865713">
        <w:br/>
      </w:r>
      <w:r w:rsidRPr="00865713">
        <w:t>6.</w:t>
      </w:r>
      <w:r w:rsidRPr="00865713">
        <w:t>Дополнительная  образовательная  программа </w:t>
      </w:r>
      <w:hyperlink r:id="rId7" w:tgtFrame="_top" w:history="1">
        <w:r w:rsidRPr="00865713">
          <w:rPr>
            <w:rStyle w:val="a3"/>
          </w:rPr>
          <w:t>театра</w:t>
        </w:r>
      </w:hyperlink>
      <w:r w:rsidRPr="00865713">
        <w:t> – студии составлена с учетом рекомендаций корифеев отечественного театра К.</w:t>
      </w:r>
      <w:proofErr w:type="gramEnd"/>
      <w:r w:rsidRPr="00865713">
        <w:t xml:space="preserve">С. Станиславского и Вл. И. Немировича-Данченко, М. Чехова, </w:t>
      </w:r>
      <w:proofErr w:type="spellStart"/>
      <w:r w:rsidRPr="00865713">
        <w:t>П.М.Якобсона</w:t>
      </w:r>
      <w:proofErr w:type="spellEnd"/>
      <w:r w:rsidRPr="00865713">
        <w:t xml:space="preserve">,  </w:t>
      </w:r>
      <w:proofErr w:type="spellStart"/>
      <w:r w:rsidRPr="00865713">
        <w:t>А.Мессерера</w:t>
      </w:r>
      <w:proofErr w:type="spellEnd"/>
      <w:r w:rsidRPr="00865713">
        <w:t xml:space="preserve">, </w:t>
      </w:r>
      <w:proofErr w:type="spellStart"/>
      <w:r w:rsidRPr="00865713">
        <w:t>М.Мейерхольда</w:t>
      </w:r>
      <w:proofErr w:type="spellEnd"/>
      <w:r w:rsidRPr="00865713">
        <w:t>.</w:t>
      </w:r>
      <w:r w:rsidRPr="00865713">
        <w:br/>
      </w:r>
      <w:r w:rsidRPr="00865713">
        <w:br/>
        <w:t>Направленность дополнительной образовательной программы.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Дополнительная образовательная программа театра-студии имеет </w:t>
      </w:r>
      <w:r w:rsidRPr="00865713">
        <w:t xml:space="preserve">художественную </w:t>
      </w:r>
      <w:r w:rsidRPr="00865713">
        <w:t>направленность.</w:t>
      </w:r>
      <w:r w:rsidRPr="00865713">
        <w:br/>
        <w:t>Важная роль в духовном становлении личности принадлежит театральному искусству, которое, удовлетворяя эстетические потребности личности, обладает способностью формировать ее сознание, расширять жизненный опыт и обогащать чувственно-эмоциональную сферу. «Значение произведений искусств заключается в том, что позволяют «пережить кусочек жизни» через осознание и переживание определенного мировоззрения, чем  «создают определенные отношения и моральные оценки, имеющие несравненно большую силу, чем оценки, просто сообщаемые и усваиваемые» (</w:t>
      </w:r>
      <w:proofErr w:type="spellStart"/>
      <w:r w:rsidRPr="00865713">
        <w:t>Б.В.Теплов</w:t>
      </w:r>
      <w:proofErr w:type="spellEnd"/>
      <w:r w:rsidRPr="00865713">
        <w:t>).    </w:t>
      </w:r>
      <w:r w:rsidRPr="00865713">
        <w:br/>
        <w:t>Совершенствование «аппарата переживания» (</w:t>
      </w:r>
      <w:proofErr w:type="spellStart"/>
      <w:r w:rsidRPr="00865713">
        <w:t>К.Станиславский</w:t>
      </w:r>
      <w:proofErr w:type="spellEnd"/>
      <w:r w:rsidRPr="00865713">
        <w:t>) и «аппарата осмысления» через развитие театральных способностей, творческого мышления и творческой активности на основе классической театральной культуры способствует   духовному, социальному и профессиональному становлению личности ребенка. </w:t>
      </w:r>
      <w:r w:rsidRPr="00865713">
        <w:br/>
        <w:t>Актуальность программы театра-студии определяется необходимостью успешной социализации ребёнка в современном обществе, его жизненным и профессиональным самоопределением, продуктивным освоением социальных ролей в широком диапазоне и творческой реализацией. Программа объединяет в себе различные аспекты театральн</w:t>
      </w:r>
      <w:proofErr w:type="gramStart"/>
      <w:r w:rsidRPr="00865713">
        <w:t>о-</w:t>
      </w:r>
      <w:proofErr w:type="gramEnd"/>
      <w:r w:rsidRPr="00865713">
        <w:t xml:space="preserve"> творческой деятельности, необходимые как для профессионального становления, так и для практического применения в жизни.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Педагогическая целесообразность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Реализация программы позволяет включить механизм воспитания каждого члена коллектива и достичь комфортных условий для творческой самореализации. </w:t>
      </w:r>
      <w:r w:rsidRPr="00865713">
        <w:br/>
        <w:t>Комплексная, профессионально-ориентированная программа в контексте заданной цели, интегрирует усилия профессиональной и социальной педагогики.  Она предоставляет возможность, помимо получения базовых знаний,  эффективно готовить воспитанников к освоению накопленного человечеством социально-культурного опыта, безболезненной адаптации в окружающей среде, позитивному самоопределению. Обучение подростков отличается практической и гуманитарной направленностью.</w:t>
      </w:r>
      <w:r w:rsidRPr="00865713">
        <w:br/>
      </w:r>
      <w:r w:rsidRPr="00865713">
        <w:br/>
        <w:t>В основу данной программы положены следующие педагогические принципы: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lastRenderedPageBreak/>
        <w:t xml:space="preserve">- принцип </w:t>
      </w:r>
      <w:proofErr w:type="spellStart"/>
      <w:r w:rsidRPr="00865713">
        <w:t>гуманизации</w:t>
      </w:r>
      <w:proofErr w:type="spellEnd"/>
      <w:r w:rsidRPr="00865713">
        <w:t>;</w:t>
      </w:r>
      <w:r w:rsidRPr="00865713">
        <w:br/>
        <w:t xml:space="preserve">- принцип </w:t>
      </w:r>
      <w:proofErr w:type="spellStart"/>
      <w:r w:rsidRPr="00865713">
        <w:t>природосообразности</w:t>
      </w:r>
      <w:proofErr w:type="spellEnd"/>
      <w:r w:rsidRPr="00865713">
        <w:t xml:space="preserve"> и </w:t>
      </w:r>
      <w:proofErr w:type="spellStart"/>
      <w:r w:rsidRPr="00865713">
        <w:t>культуросообразности</w:t>
      </w:r>
      <w:proofErr w:type="spellEnd"/>
      <w:r w:rsidRPr="00865713">
        <w:t>;</w:t>
      </w:r>
      <w:r w:rsidRPr="00865713">
        <w:br/>
        <w:t xml:space="preserve">- принцип </w:t>
      </w:r>
      <w:proofErr w:type="spellStart"/>
      <w:r w:rsidRPr="00865713">
        <w:t>самоценности</w:t>
      </w:r>
      <w:proofErr w:type="spellEnd"/>
      <w:r w:rsidRPr="00865713">
        <w:t xml:space="preserve"> личности;</w:t>
      </w:r>
      <w:proofErr w:type="gramStart"/>
      <w:r w:rsidRPr="00865713">
        <w:br/>
        <w:t>-</w:t>
      </w:r>
      <w:proofErr w:type="gramEnd"/>
      <w:r w:rsidRPr="00865713">
        <w:t>принцип увлекательности; </w:t>
      </w:r>
      <w:r w:rsidRPr="00865713">
        <w:br/>
        <w:t>-принцип креативности.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Личностно-ориентированный, 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 </w:t>
      </w:r>
      <w:r w:rsidRPr="00865713">
        <w:br/>
        <w:t>Комплексно-целевой подход к образовательному процессу, предполагающий: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  дифференцированный подбор  основных средств  обучения и воспитания;</w:t>
      </w:r>
      <w:r w:rsidRPr="00865713">
        <w:br/>
        <w:t>-  демократический стиль общения и творческое сотрудничество педагога и учащегося; </w:t>
      </w:r>
      <w:r w:rsidRPr="00865713">
        <w:br/>
        <w:t>- достижение заданных результатов на разных уровнях позволит интенсифицировать получение качественных результатов юных актёров.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Цель программы: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Развитие  творчески   активной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Задачи программы: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 обучить воспитанников  основам театральной деятельности;</w:t>
      </w:r>
      <w:r w:rsidRPr="00865713">
        <w:br/>
        <w:t>- сформировать навыки актёрского мастерства;</w:t>
      </w:r>
      <w:r w:rsidRPr="00865713">
        <w:br/>
        <w:t>- развивать творческие артистические способности детей;</w:t>
      </w:r>
      <w:r w:rsidRPr="00865713">
        <w:br/>
        <w:t>- развить коммуникативные и организаторские способности воспитанника;</w:t>
      </w:r>
      <w:r w:rsidRPr="00865713">
        <w:br/>
        <w:t>- сформировать художественн</w:t>
      </w:r>
      <w:proofErr w:type="gramStart"/>
      <w:r w:rsidRPr="00865713">
        <w:t>о-</w:t>
      </w:r>
      <w:proofErr w:type="gramEnd"/>
      <w:r w:rsidRPr="00865713">
        <w:t xml:space="preserve"> эстетический вкус;</w:t>
      </w:r>
      <w:r w:rsidRPr="00865713">
        <w:br/>
        <w:t>- воспитывать социальную активность личности воспитанника.</w:t>
      </w:r>
      <w:r w:rsidRPr="00865713">
        <w:br/>
      </w:r>
      <w:r w:rsidRPr="00865713">
        <w:br/>
        <w:t>Отличительные особенности дополнительной образовательной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1. Интеграция теории и практики, обусловленная спецификой предмета;  интеграция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 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конкурсы, фестивали), творческие встречи и мастер-класс профессиональных артистов. Такой комплексно-целевой подход к обучению интенсифицирует развитие детей и подростков, формирует устойчивую мотивацию к познанию, активизирует их творческую деятельность, способствует успешной социализации.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2. Настоящая программа, являясь альтернативой типовой, составлена с учетом гибкой и мобильной специфики дополнительного образования.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3. Концепция и содержание настоящей программы материализует идею творческого развития каждого ребенка и способствует дальнейшему их профессиональному росту в специализированных (театральных) учебных заведениях.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4. Реализация программы в режиме сотрудничества и демократического стиля общения позволяет создать личностно-значимый для каждого воспитанника  индивидуальный или коллективный духовный продукт (в виде спектакля).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5. Личностно-ориентированный подход к образованию с использованием </w:t>
      </w:r>
      <w:proofErr w:type="spellStart"/>
      <w:r w:rsidRPr="00865713">
        <w:t>здоровьесберегающих</w:t>
      </w:r>
      <w:proofErr w:type="spellEnd"/>
      <w:r w:rsidRPr="00865713">
        <w:t xml:space="preserve"> технологий способствует сохранению и укреплению физического и социального здоровья воспитанника.        </w:t>
      </w:r>
      <w:r w:rsidRPr="00865713">
        <w:br/>
        <w:t xml:space="preserve">Занятия театральным искусством очень органичны для детей данного возраста, так как игра и общение являются ведущими в психологической деятельности.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</w:t>
      </w:r>
      <w:r w:rsidRPr="00865713">
        <w:lastRenderedPageBreak/>
        <w:t>жизненных ситуаций способствуют интенсивному формированию психической деятельности детей и подростков.</w:t>
      </w:r>
      <w:r w:rsidRPr="00865713">
        <w:br/>
        <w:t>Характеристика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Программа предназначена для работы с детьми и подростками (8-15 лет), рассчитана на 3-х летний срок реализации.</w:t>
      </w:r>
    </w:p>
    <w:p w:rsidR="00865713" w:rsidRPr="00865713" w:rsidRDefault="00865713" w:rsidP="00865713">
      <w:pPr>
        <w:pStyle w:val="10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65713">
        <w:rPr>
          <w:rFonts w:ascii="Times New Roman" w:hAnsi="Times New Roman" w:cs="Times New Roman"/>
          <w:b/>
          <w:kern w:val="2"/>
        </w:rPr>
        <w:t xml:space="preserve">Формы и режим занятий: </w:t>
      </w:r>
      <w:r w:rsidRPr="00865713">
        <w:rPr>
          <w:rFonts w:ascii="Times New Roman" w:eastAsia="Times New Roman" w:hAnsi="Times New Roman" w:cs="Times New Roman"/>
        </w:rPr>
        <w:t>индивидуальная, групповая, работа по подгруппам, ансамблевая, конкурс, творческий отчёт.</w:t>
      </w:r>
    </w:p>
    <w:p w:rsidR="00865713" w:rsidRPr="00865713" w:rsidRDefault="00865713" w:rsidP="00865713">
      <w:pPr>
        <w:pStyle w:val="10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b/>
        </w:rPr>
      </w:pPr>
      <w:r w:rsidRPr="00865713">
        <w:rPr>
          <w:rFonts w:ascii="Times New Roman" w:eastAsia="Times New Roman" w:hAnsi="Times New Roman" w:cs="Times New Roman"/>
          <w:b/>
        </w:rPr>
        <w:t xml:space="preserve">Форма проведения промежуточной аттестации: зачёт. </w:t>
      </w:r>
    </w:p>
    <w:p w:rsidR="00865713" w:rsidRPr="00865713" w:rsidRDefault="00865713" w:rsidP="00865713">
      <w:pPr>
        <w:pStyle w:val="10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865713">
        <w:rPr>
          <w:rFonts w:ascii="Times New Roman" w:eastAsia="Times New Roman" w:hAnsi="Times New Roman" w:cs="Times New Roman"/>
          <w:b/>
        </w:rPr>
        <w:t xml:space="preserve">Форма проведения итоговой аттестации: </w:t>
      </w:r>
      <w:r w:rsidRPr="00865713">
        <w:rPr>
          <w:rFonts w:ascii="Times New Roman" w:hAnsi="Times New Roman" w:cs="Times New Roman"/>
        </w:rPr>
        <w:t>Творческая форма работы</w:t>
      </w:r>
    </w:p>
    <w:p w:rsidR="00865713" w:rsidRPr="00865713" w:rsidRDefault="00865713" w:rsidP="00865713">
      <w:pPr>
        <w:pStyle w:val="10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65713">
        <w:rPr>
          <w:rFonts w:ascii="Times New Roman" w:hAnsi="Times New Roman" w:cs="Times New Roman"/>
          <w:b/>
          <w:kern w:val="2"/>
        </w:rPr>
        <w:t>Формы подведения итогов реализации</w:t>
      </w:r>
      <w:r w:rsidRPr="00865713">
        <w:rPr>
          <w:rFonts w:ascii="Times New Roman" w:hAnsi="Times New Roman" w:cs="Times New Roman"/>
          <w:kern w:val="2"/>
        </w:rPr>
        <w:t xml:space="preserve"> дополнительной образовательной программы: фестивали, </w:t>
      </w:r>
      <w:r w:rsidRPr="00865713">
        <w:rPr>
          <w:rFonts w:ascii="Times New Roman" w:eastAsia="Times New Roman" w:hAnsi="Times New Roman" w:cs="Times New Roman"/>
        </w:rPr>
        <w:t>творческий отчёт.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Работа по программе театра – студии состоит из трёх этапов.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Первый этап – подготовительный (1 год обучения).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Основная цель работы со студийцами на первом этапе – активизация познавательных интересов, расширение горизонтов познания.</w:t>
      </w:r>
      <w:r w:rsidRPr="00865713">
        <w:br/>
        <w:t>Основные задачи:</w:t>
      </w:r>
      <w:r w:rsidRPr="00865713">
        <w:br/>
        <w:t>-    ознакомить с многообразием различных видов театрального искусства, приобщить к театральной культуре в системе искусств;</w:t>
      </w:r>
      <w:r w:rsidRPr="00865713">
        <w:br/>
        <w:t>-    оказать помощь в овладении навыками межличностного общения и совместной деятельности в группе;</w:t>
      </w:r>
      <w:r w:rsidRPr="00865713">
        <w:br/>
        <w:t>-    выявить индивидуальные особенности, творческие возможности студийцев.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Второй этап – основной (2 год обучения).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Основная цель – оказание содействия студийцам в процессе самопознания и саморазвития.</w:t>
      </w:r>
      <w:r w:rsidRPr="00865713">
        <w:br/>
        <w:t>Соответственно, основными задачами деятельности на втором этапе являются:</w:t>
      </w:r>
      <w:r w:rsidRPr="00865713">
        <w:br/>
        <w:t>-    сформировать внутреннюю мотивацию студийцев к развитию собственного творческого потенциала;</w:t>
      </w:r>
      <w:r w:rsidRPr="00865713">
        <w:br/>
        <w:t>-    ориентировать на профессиональное самоопределение.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Третий этап – заключительный (3 год обучения).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Основная цель – совершенствование на уровне творчества в процессе самореализации личности воспитанника.</w:t>
      </w:r>
      <w:r w:rsidRPr="00865713">
        <w:br/>
        <w:t>Задачи:</w:t>
      </w:r>
      <w:r w:rsidRPr="00865713">
        <w:br/>
        <w:t>- формировать социально-адаптированную, творчески активную личность;</w:t>
      </w:r>
      <w:r w:rsidRPr="00865713">
        <w:br/>
        <w:t>- ориентировать на жизненное и профессиональное самоопределение.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Дисциплины  программы: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    театральная игра (1-й год обучения);</w:t>
      </w:r>
      <w:r w:rsidRPr="00865713">
        <w:br/>
        <w:t>-    актерское мастерство(2-3 год обучения);</w:t>
      </w:r>
      <w:r w:rsidRPr="00865713">
        <w:br/>
        <w:t>-    сценическая речь(2-3 год обучения);</w:t>
      </w:r>
      <w:r w:rsidRPr="00865713">
        <w:br/>
        <w:t>-    сценическое движение(1-3 год обучения);</w:t>
      </w:r>
      <w:r w:rsidRPr="00865713">
        <w:br/>
        <w:t>-    грим(3 год обучения)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 результате реализации программы каждый воспитанник должен: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-Знать: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 историю театра и театрального искусства;</w:t>
      </w:r>
      <w:r w:rsidRPr="00865713">
        <w:br/>
        <w:t>- теоретические основы актёрского мастерства;</w:t>
      </w:r>
      <w:r w:rsidRPr="00865713">
        <w:br/>
        <w:t>- этапы работы над спектаклем;</w:t>
      </w:r>
      <w:r w:rsidRPr="00865713">
        <w:br/>
        <w:t>- законы сценического действия;</w:t>
      </w:r>
      <w:r w:rsidRPr="00865713">
        <w:br/>
        <w:t>- историю и виды грима;</w:t>
      </w:r>
      <w:r w:rsidRPr="00865713">
        <w:br/>
        <w:t>- основные приёмы гримирования;</w:t>
      </w:r>
      <w:r w:rsidRPr="00865713">
        <w:br/>
        <w:t>- теоретические основы сценической речи;</w:t>
      </w:r>
      <w:r w:rsidRPr="00865713">
        <w:br/>
      </w:r>
      <w:r w:rsidRPr="00865713">
        <w:lastRenderedPageBreak/>
        <w:t>- принципы построения литературной композиции;</w:t>
      </w:r>
      <w:r w:rsidRPr="00865713">
        <w:br/>
        <w:t>- этикет и манеры поведения в разные эпохи;</w:t>
      </w:r>
      <w:r w:rsidRPr="00865713">
        <w:br/>
        <w:t>- приёмы сценического боя.</w:t>
      </w:r>
      <w:r w:rsidRPr="00865713">
        <w:br/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2.   УЧЕБНЫЙ ПЛАН</w:t>
      </w:r>
    </w:p>
    <w:tbl>
      <w:tblPr>
        <w:tblW w:w="96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9"/>
        <w:gridCol w:w="3428"/>
        <w:gridCol w:w="1911"/>
        <w:gridCol w:w="1896"/>
        <w:gridCol w:w="1896"/>
      </w:tblGrid>
      <w:tr w:rsidR="00865713" w:rsidRPr="00865713" w:rsidTr="00865713">
        <w:trPr>
          <w:trHeight w:val="375"/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proofErr w:type="gramStart"/>
            <w:r w:rsidRPr="00865713">
              <w:t>п</w:t>
            </w:r>
            <w:proofErr w:type="gramEnd"/>
            <w:r w:rsidRPr="00865713">
              <w:t>/п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Наименование дисциплин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 этап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 этап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 этап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Театральная игра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Актерское мастерство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144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108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Сценическая речь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4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Сценическое движение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5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Театральный грим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6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Всего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</w:tr>
    </w:tbl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3.СОДЕРЖАНИЕ ДОПОЛНИТЕЛЬНОЙ ОБРАЗОВАТЕЛЬНОЙ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Дисциплина 1. Театральная игра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Дисциплина «Театральная  игра» нацелена на формирование духовной культуры ребенка. </w:t>
      </w:r>
      <w:proofErr w:type="gramStart"/>
      <w:r w:rsidRPr="00865713">
        <w:t>Согласно заданной цели, она способна решить одновременно несколько задач:</w:t>
      </w:r>
      <w:r w:rsidRPr="00865713">
        <w:br/>
        <w:t xml:space="preserve">- через игру и коммуникативную деятельность – способствовать социализации детей, развить творческие их способности и </w:t>
      </w:r>
      <w:proofErr w:type="spellStart"/>
      <w:r w:rsidRPr="00865713">
        <w:t>эмпатию</w:t>
      </w:r>
      <w:proofErr w:type="spellEnd"/>
      <w:r w:rsidRPr="00865713">
        <w:t>, раскрыть  индивидуальность, научить быть в гармонии с собой; </w:t>
      </w:r>
      <w:r w:rsidRPr="00865713">
        <w:br/>
        <w:t>-  через чтение и анализ художественной литературы – способствовать формированию духовной культуры, выработать отношение к истинным ценностям, (в том числе, к художественному слову), воспитать эстетический вкус.</w:t>
      </w:r>
      <w:proofErr w:type="gramEnd"/>
      <w:r w:rsidRPr="00865713">
        <w:t>    Реализация программы позволяет педагогу увидеть ребенка в активной деятельности,  сформировать индивидуальный план его развития и своевременно скорректировать издержки.</w:t>
      </w:r>
      <w:r w:rsidRPr="00865713">
        <w:br/>
      </w:r>
      <w:r w:rsidRPr="00865713">
        <w:br/>
        <w:t>Содержание дисциплины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Вводное занятие. Знакомство с коллективом, программой студии. Знакомство с правилами поведения, с инструкциями противопожарной безопасности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1. Раздел.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Основы театральной культуры.</w:t>
      </w:r>
      <w:r w:rsidRPr="00865713">
        <w:t xml:space="preserve"> Понятие о театре. Виды театра. Отличие театра от других видов искусства. Структура театра, основные профессии: актер, режиссер, сценарист, художник, гример.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Оформление и технические средства сцены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Культура поведения на сцене и в зрительном зале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Экскурсия в театр.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2.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Культура и техника речи. Работа над упражнениями, развивающими грудной резонатор.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органами артикуляции и знакомство с нормами орфоэпии.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Шутливые словесные загадки на развитие внимания, расширения словарного запаса.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дикцией.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дикцией.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дикцией и развитием внимательности.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lastRenderedPageBreak/>
        <w:t xml:space="preserve">Игры со словами, развивающие связную образную речь. Работа со словом и умением мыслить нестандартно.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Сценические этюды на воображение: «Необычная декламация», «Необычный гимн»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предлагаемых сценических заданий.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предлагаемых сценических заданий.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предлагаемых обстоятельств.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сценического пространства.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Работа над образом.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3. Раздел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Ритмопластика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Тренировка ритмичности движений.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Совершенствование осанки и походки.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Развитие воображения и умения работать в остром рисунке («в маске»).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Пластические упражнения «Производственная гимнастика», «Бодибилдинг»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образом. Анализ мимики лица. Прически и парики.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Развитие наблюдательности.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Театральный тренинг.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Обыгрывание элементов костюмов.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Работа над координацией движений. Упражнения для развития гибкости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Имитация поведения животного.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4.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Я и мир</w:t>
      </w:r>
      <w:r w:rsidRPr="00865713">
        <w:br/>
        <w:t>Тема 1. Я наблюдаю мир.</w:t>
      </w:r>
      <w:r w:rsidRPr="00865713">
        <w:br/>
        <w:t>Теория: Объяснение темы «Я наблюдаю мир». Понятие игра. Возникновение игры. Актуальность игры. </w:t>
      </w:r>
      <w:r w:rsidRPr="00865713">
        <w:br/>
        <w:t>Практика: Упражнения: «Сказка», «Ассоциация», «Борьба стихий»,  «Ладонь», «Фотография», «Три точки» и др.</w:t>
      </w:r>
      <w:r w:rsidRPr="00865713">
        <w:br/>
        <w:t>Тема 2. Я слышу мир.</w:t>
      </w:r>
      <w:r w:rsidRPr="00865713">
        <w:br/>
        <w:t>Теория: Объяснение темы «Я слышу мир ».</w:t>
      </w:r>
      <w:r w:rsidRPr="00865713">
        <w:br/>
        <w:t>Значение в театральном искусстве игры. </w:t>
      </w:r>
      <w:r w:rsidRPr="00865713">
        <w:br/>
        <w:t>Практика: Упражнения: «Круги внимания», «Угадать </w:t>
      </w:r>
      <w:hyperlink r:id="rId8" w:tgtFrame="_top" w:history="1">
        <w:r w:rsidRPr="00865713">
          <w:rPr>
            <w:rStyle w:val="a3"/>
          </w:rPr>
          <w:t>шумы</w:t>
        </w:r>
      </w:hyperlink>
      <w:r w:rsidRPr="00865713">
        <w:t>», «искусственные шумы», «радио», «Слышать одного»</w:t>
      </w:r>
      <w:proofErr w:type="gramStart"/>
      <w:r w:rsidRPr="00865713">
        <w:t xml:space="preserve"> ,</w:t>
      </w:r>
      <w:proofErr w:type="gramEnd"/>
      <w:r w:rsidRPr="00865713">
        <w:t xml:space="preserve"> и др.</w:t>
      </w:r>
      <w:r w:rsidRPr="00865713">
        <w:br/>
        <w:t>Тема 3. Я осязаю и обоняю мир.</w:t>
      </w:r>
      <w:r w:rsidRPr="00865713">
        <w:br/>
        <w:t>Теория: Объяснение темы «Я осязаю и обоняю мир». Понятие театральная игра. Значение театральной игры.</w:t>
      </w:r>
      <w:r w:rsidRPr="00865713">
        <w:br/>
        <w:t>Практика: Упражнения: «Узнать запахи», «Ощущения запаха», «Вкусовые ощущения», «Фотография» и др.</w:t>
      </w:r>
      <w:r w:rsidRPr="00865713">
        <w:br/>
        <w:t>Тема 4. Язык жестов, движений и чувств (эмоции).</w:t>
      </w:r>
      <w:r w:rsidRPr="00865713">
        <w:br/>
        <w:t>Теория: Понятие жесты, движения, чувства. Значение их в театральном искусстве. </w:t>
      </w:r>
      <w:r w:rsidRPr="00865713">
        <w:br/>
        <w:t>Практика: Упражнения: «Информация через стекло. Дальнее расстояние», упражнения на предлагаемые обстоятельства, «Эмоциональная память», «Цветение и увядание», «А я – чайник», «Лес» и др.  </w:t>
      </w:r>
      <w:r w:rsidRPr="00865713">
        <w:br/>
        <w:t xml:space="preserve">5.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Я и мир предметов</w:t>
      </w:r>
      <w:r w:rsidRPr="00865713">
        <w:br/>
        <w:t>Тема 5. Предметы, принадлежащие мне.</w:t>
      </w:r>
      <w:r w:rsidRPr="00865713">
        <w:br/>
        <w:t>Теория: Объяснение темы «Я и мир предметов». </w:t>
      </w:r>
      <w:r w:rsidRPr="00865713">
        <w:br/>
        <w:t>Практика: Упражнения: «Изучение комнаты», «Первая буква», «Любимое место в мире», «Я – предмет» и др.</w:t>
      </w:r>
      <w:r w:rsidRPr="00865713">
        <w:br/>
      </w:r>
      <w:r w:rsidRPr="00865713">
        <w:lastRenderedPageBreak/>
        <w:t>Тема 6. Предметы в моем доме.</w:t>
      </w:r>
      <w:r w:rsidRPr="00865713">
        <w:br/>
        <w:t xml:space="preserve">Теория </w:t>
      </w:r>
      <w:proofErr w:type="gramStart"/>
      <w:r w:rsidRPr="00865713">
        <w:t>:Б</w:t>
      </w:r>
      <w:proofErr w:type="gramEnd"/>
      <w:r w:rsidRPr="00865713">
        <w:t>еседа о предметах в моём доме. </w:t>
      </w:r>
      <w:r w:rsidRPr="00865713">
        <w:br/>
        <w:t>Практика: Упражнения: «Изображения предметов», «Внутренний монолог» и др.</w:t>
      </w:r>
      <w:r w:rsidRPr="00865713">
        <w:br/>
        <w:t>Тема 7. Предметы улиц, городов.</w:t>
      </w:r>
      <w:r w:rsidRPr="00865713">
        <w:br/>
        <w:t>Теория: Беседа о предметах городов, улиц.</w:t>
      </w:r>
      <w:r w:rsidRPr="00865713">
        <w:br/>
        <w:t>Практика: Упражнения: «Изображение предметов улиц, городов», «Внутренний монолог», «Этюды на предлагаемые обстоятельства» и др.</w:t>
      </w:r>
      <w:r w:rsidRPr="00865713">
        <w:br/>
        <w:t xml:space="preserve">6.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Я и мир литературного творчества</w:t>
      </w:r>
      <w:r w:rsidRPr="00865713">
        <w:br/>
        <w:t>Тема 8. Мир обряда.</w:t>
      </w:r>
      <w:r w:rsidRPr="00865713">
        <w:br/>
        <w:t>Теория: Объяснение темы «Я и мир литературного творчества». Понятие обряда. Возникновение обряда. </w:t>
      </w:r>
      <w:r w:rsidRPr="00865713">
        <w:br/>
        <w:t>Практика: Подготовка и проведение обряда «Масленицы».</w:t>
      </w:r>
      <w:r w:rsidRPr="00865713">
        <w:br/>
        <w:t>Тема 9. Мир фольклора.</w:t>
      </w:r>
      <w:r w:rsidRPr="00865713">
        <w:br/>
        <w:t>Теория: Понятие фольклор. Возникновение фольклора. Разновидности фольклора. </w:t>
      </w:r>
      <w:r w:rsidRPr="00865713">
        <w:br/>
        <w:t xml:space="preserve">Практика: Этюды на поговорки, пословицы, </w:t>
      </w:r>
      <w:proofErr w:type="spellStart"/>
      <w:r w:rsidRPr="00865713">
        <w:t>потешки</w:t>
      </w:r>
      <w:proofErr w:type="spellEnd"/>
      <w:r w:rsidRPr="00865713">
        <w:t>, колыбельные, народные сказки др.</w:t>
      </w:r>
      <w:r w:rsidRPr="00865713">
        <w:br/>
        <w:t>Тема 10. Мир художественных произведений.</w:t>
      </w:r>
      <w:r w:rsidRPr="00865713">
        <w:br/>
        <w:t>Теория: Понятие художественное произведение. </w:t>
      </w:r>
      <w:r w:rsidRPr="00865713">
        <w:br/>
        <w:t>Практика: Этюды из сказок, стихотворений. Инсценировка небольших стихотворений, сказок.</w:t>
      </w:r>
      <w:r w:rsidRPr="00865713">
        <w:br/>
        <w:t xml:space="preserve">7.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spellStart"/>
      <w:r w:rsidRPr="00865713">
        <w:t>Репетиционн</w:t>
      </w:r>
      <w:proofErr w:type="gramStart"/>
      <w:r w:rsidRPr="00865713">
        <w:t>о</w:t>
      </w:r>
      <w:proofErr w:type="spellEnd"/>
      <w:r w:rsidRPr="00865713">
        <w:t>-</w:t>
      </w:r>
      <w:proofErr w:type="gramEnd"/>
      <w:r w:rsidRPr="00865713">
        <w:t xml:space="preserve"> постановочная работа.</w:t>
      </w:r>
      <w:r w:rsidRPr="00865713">
        <w:br/>
        <w:t>Теория: Читка </w:t>
      </w:r>
      <w:hyperlink r:id="rId9" w:tgtFrame="_top" w:history="1">
        <w:r w:rsidRPr="00865713">
          <w:rPr>
            <w:rStyle w:val="a3"/>
          </w:rPr>
          <w:t>сценария</w:t>
        </w:r>
      </w:hyperlink>
      <w:r w:rsidRPr="00865713">
        <w:t>. Распределение ролей.</w:t>
      </w:r>
      <w:r w:rsidRPr="00865713">
        <w:br/>
        <w:t xml:space="preserve">Практика: Репетиции отчетной показательной программы </w:t>
      </w:r>
      <w:proofErr w:type="gramStart"/>
      <w:r w:rsidRPr="00865713">
        <w:t xml:space="preserve">( </w:t>
      </w:r>
      <w:proofErr w:type="gramEnd"/>
      <w:r w:rsidRPr="00865713">
        <w:t xml:space="preserve">показательные занятия, игровая программа. Инсценировка стихотворений, этюдов и </w:t>
      </w:r>
      <w:proofErr w:type="spellStart"/>
      <w:proofErr w:type="gramStart"/>
      <w:r w:rsidRPr="00865713">
        <w:t>др</w:t>
      </w:r>
      <w:proofErr w:type="spellEnd"/>
      <w:proofErr w:type="gramEnd"/>
      <w:r w:rsidRPr="00865713">
        <w:t>)</w:t>
      </w:r>
      <w:r w:rsidRPr="00865713">
        <w:br/>
        <w:t>Ожидаемые результаты</w:t>
      </w:r>
      <w:r w:rsidRPr="00865713">
        <w:br/>
        <w:t>Воспитанники должны</w:t>
      </w:r>
      <w:r w:rsidRPr="00865713">
        <w:br/>
        <w:t>знать:</w:t>
      </w:r>
      <w:r w:rsidRPr="00865713">
        <w:br/>
        <w:t xml:space="preserve">-    7-10 произведений русского фольклора (поговорки, пословицы, </w:t>
      </w:r>
      <w:proofErr w:type="spellStart"/>
      <w:r w:rsidRPr="00865713">
        <w:t>потешки</w:t>
      </w:r>
      <w:proofErr w:type="spellEnd"/>
      <w:r w:rsidRPr="00865713">
        <w:t>, колыбельные и т.д.);</w:t>
      </w:r>
      <w:r w:rsidRPr="00865713">
        <w:br/>
        <w:t>-    5-8 русских народных сказок;</w:t>
      </w:r>
      <w:r w:rsidRPr="00865713">
        <w:br/>
        <w:t>-    5-10 стихотворений, басен русских авторов;</w:t>
      </w:r>
      <w:r w:rsidRPr="00865713">
        <w:br/>
        <w:t>уметь:</w:t>
      </w:r>
      <w:r w:rsidRPr="00865713">
        <w:br/>
        <w:t>-    выполнять упражнения актерского тренинга в присутствии постороннего человека;</w:t>
      </w:r>
      <w:r w:rsidRPr="00865713">
        <w:br/>
        <w:t>-    придумывать простейший бытовой сюжет, используя опорные слова, обозначающие действия;</w:t>
      </w:r>
      <w:r w:rsidRPr="00865713">
        <w:br/>
        <w:t>-    показывать индивидуальный этюд по опорным словам, коллективный этюд с 1-3 партнерами;</w:t>
      </w:r>
      <w:r w:rsidRPr="00865713">
        <w:br/>
        <w:t xml:space="preserve">-    </w:t>
      </w:r>
      <w:proofErr w:type="gramStart"/>
      <w:r w:rsidRPr="00865713">
        <w:t>находить оправдание любой произвольной позе (бытовой и в пределах сюжета);</w:t>
      </w:r>
      <w:r w:rsidRPr="00865713">
        <w:br/>
        <w:t>-    описывать картины, возникающие перед внутренним взором;</w:t>
      </w:r>
      <w:r w:rsidRPr="00865713">
        <w:br/>
        <w:t>-    развивать в течение 2-3 минут тему, предложенную педагогом;</w:t>
      </w:r>
      <w:r w:rsidRPr="00865713">
        <w:br/>
        <w:t>-    рассказывать о том, чем сегодняшний день отличается от вчерашнего;</w:t>
      </w:r>
      <w:r w:rsidRPr="00865713">
        <w:br/>
        <w:t>-    рассказывать о своих наблюдениях за миром людей, природы;</w:t>
      </w:r>
      <w:r w:rsidRPr="00865713">
        <w:br/>
        <w:t>-    выполнять индивидуальные задания, не реагируя на сигналы, поступающие со стороны зрителей;</w:t>
      </w:r>
      <w:proofErr w:type="gramEnd"/>
      <w:r w:rsidRPr="00865713">
        <w:br/>
        <w:t>-    распределяться по площадке, не перекрывая друг друга;</w:t>
      </w:r>
      <w:r w:rsidRPr="00865713">
        <w:br/>
        <w:t>-    вспоминать и описывать реальные происшествия и реальное состояние по заданной педагогом теме;</w:t>
      </w:r>
      <w:r w:rsidRPr="00865713">
        <w:br/>
        <w:t>-    воспроизводить свои действия в заданной ситуации;</w:t>
      </w:r>
      <w:r w:rsidRPr="00865713">
        <w:br/>
        <w:t>-    подключать предлагаемые педагогом обстоятельства к выполнению данного этюда;</w:t>
      </w:r>
      <w:r w:rsidRPr="00865713">
        <w:br/>
        <w:t>-    пересказывать 3-4 сюжета из фольклора зарубежных стран.</w:t>
      </w:r>
      <w:r w:rsidRPr="00865713">
        <w:br/>
      </w:r>
      <w:r w:rsidRPr="00865713">
        <w:lastRenderedPageBreak/>
        <w:t>владеть:</w:t>
      </w:r>
      <w:r w:rsidRPr="00865713">
        <w:br/>
        <w:t>- элементами внутренней техники актера;</w:t>
      </w:r>
      <w:r w:rsidRPr="00865713">
        <w:br/>
        <w:t>- представлять движения в воображении и мыслить образами;</w:t>
      </w:r>
      <w:proofErr w:type="gramStart"/>
      <w:r w:rsidRPr="00865713">
        <w:br/>
        <w:t>-</w:t>
      </w:r>
      <w:proofErr w:type="gramEnd"/>
      <w:r w:rsidRPr="00865713">
        <w:t>приемами аутотренинга и релаксации.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Дисциплина 2. «Актерское мастерство»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Программа данного курса позволяет воспитывать юного актера в «естественной среде», т.е.  на </w:t>
      </w:r>
      <w:hyperlink r:id="rId10" w:tgtFrame="_top" w:history="1">
        <w:r w:rsidRPr="00865713">
          <w:rPr>
            <w:rStyle w:val="a3"/>
          </w:rPr>
          <w:t>сцене</w:t>
        </w:r>
      </w:hyperlink>
      <w:r w:rsidRPr="00865713">
        <w:t>, репетициях, в процессе работы над ролью. Эффективность обучения и развития ребенка достигается благодаря интеграции теории и практики. Такой подход снабжает воспитанника театральной студии необходимым опытом и техническими навыками для дальнейшего самосовершенствования.</w:t>
      </w:r>
      <w:r w:rsidRPr="00865713">
        <w:br/>
        <w:t>Данный курс органично вытекает из учебной дисциплины «Театральная игра» и рассчитан на детей 2, 3, 4 года обучения.</w:t>
      </w:r>
      <w:r w:rsidRPr="00865713">
        <w:br/>
        <w:t>Курс «Актерское мастерство» нацелен:</w:t>
      </w:r>
      <w:r w:rsidRPr="00865713">
        <w:br/>
        <w:t>- на раскрытие творческой индивидуальности воспитанника через освоение техники работы над собой;</w:t>
      </w:r>
      <w:r w:rsidRPr="00865713">
        <w:br/>
        <w:t>-  на развитие психотехники через процесс работы над образом;</w:t>
      </w:r>
      <w:r w:rsidRPr="00865713">
        <w:br/>
        <w:t>- на освоение техники воплощения и переживания через художественный метод в искусстве.</w:t>
      </w:r>
      <w:r w:rsidRPr="00865713">
        <w:br/>
        <w:t xml:space="preserve">В основу курса «Актерское мастерство» положены эстетические и педагогические принципы </w:t>
      </w:r>
      <w:proofErr w:type="spellStart"/>
      <w:r w:rsidRPr="00865713">
        <w:t>К.Станиславского</w:t>
      </w:r>
      <w:proofErr w:type="spellEnd"/>
      <w:r w:rsidRPr="00865713">
        <w:t xml:space="preserve">, </w:t>
      </w:r>
      <w:proofErr w:type="spellStart"/>
      <w:r w:rsidRPr="00865713">
        <w:t>М.Чехова</w:t>
      </w:r>
      <w:proofErr w:type="spellEnd"/>
      <w:r w:rsidRPr="00865713">
        <w:t xml:space="preserve"> и Е. </w:t>
      </w:r>
      <w:proofErr w:type="spellStart"/>
      <w:r w:rsidRPr="00865713">
        <w:t>Гротовского</w:t>
      </w:r>
      <w:proofErr w:type="spellEnd"/>
      <w:r w:rsidRPr="00865713">
        <w:t>.</w:t>
      </w:r>
      <w:r w:rsidRPr="00865713">
        <w:br/>
        <w:t>Результативность достигается при помощи методов обучения вышеперечисленных корифеев театральной педагогики.</w:t>
      </w:r>
      <w:r w:rsidRPr="00865713">
        <w:br/>
        <w:t xml:space="preserve">Методы «исключения» и «тотального» выражения» Е. </w:t>
      </w:r>
      <w:proofErr w:type="spellStart"/>
      <w:r w:rsidRPr="00865713">
        <w:t>Гротовского</w:t>
      </w:r>
      <w:proofErr w:type="spellEnd"/>
      <w:r w:rsidRPr="00865713">
        <w:t xml:space="preserve"> позволяют решать задачи первого раздела. Первый метод помогает обнаружить и устранить внутренние препятствия и зажимы на пути к созданию и воплощению образа. Последующий -  включает целостный психофизический аппарат актера в тех же целях.</w:t>
      </w:r>
      <w:r w:rsidRPr="00865713">
        <w:br/>
        <w:t xml:space="preserve">Второй раздел образовательного процесса основывается на методе «физических действий» </w:t>
      </w:r>
      <w:proofErr w:type="spellStart"/>
      <w:r w:rsidRPr="00865713">
        <w:t>К.Станиславского</w:t>
      </w:r>
      <w:proofErr w:type="spellEnd"/>
      <w:r w:rsidRPr="00865713">
        <w:t>. Суть его заключается в  выстраивании партитуры роли на основе простых физических действий, направленных на достижение психологического результата. Именно с него начинается работа актера над ролью. </w:t>
      </w:r>
      <w:r w:rsidRPr="00865713">
        <w:br/>
        <w:t xml:space="preserve">Третий раздел посвящен методу  «психологического жеста» (автор </w:t>
      </w:r>
      <w:proofErr w:type="spellStart"/>
      <w:r w:rsidRPr="00865713">
        <w:t>М.Чехов</w:t>
      </w:r>
      <w:proofErr w:type="spellEnd"/>
      <w:r w:rsidRPr="00865713">
        <w:t>) и направлен на поиск внешней характерности.</w:t>
      </w:r>
      <w:r w:rsidRPr="00865713">
        <w:br/>
        <w:t>Все методы адаптированы для обучения детей театральному ремеслу и строятся по принципу: от практического опыта к осознанной теории. </w:t>
      </w:r>
      <w:r w:rsidRPr="00865713">
        <w:br/>
        <w:t>Первостепенная задача органического существования актера в условиях сцены решается при условии:</w:t>
      </w:r>
      <w:r w:rsidRPr="00865713">
        <w:br/>
        <w:t>-   применения метода индивидуально-группового тренажа;</w:t>
      </w:r>
      <w:r w:rsidRPr="00865713">
        <w:br/>
        <w:t>- постоянного присутствия зрителя, наблюдающего за его игрой (любой человек в зале). </w:t>
      </w:r>
      <w:r w:rsidRPr="00865713">
        <w:br/>
        <w:t>Коллективная импровизация, тема которой задается педагогом, является обязательным условием реализации программы и одновременно «диагностическим» методом  каждого тренировочного занятия. Рефлексия результатов индивидуальной и коллективной деятельности помогает педагогу интенсифицировать не только образовательный процесс, но и психический, успешно развивая в ребенке творческое воображение, активное внимание, память, ритм, логику, сценическое самочувствие. </w:t>
      </w:r>
      <w:r w:rsidRPr="00865713">
        <w:br/>
        <w:t>В театре-студии широко применяется «инструкторский» метод, согласно которому более опытные ребята обучают менее подготовленных (разумеется, под наблюдением педагога). Используемые методы способствуют развитию социальных навыков: социального взаимодействия и социальных взаимоотношений (коллективизма и ответственности).</w:t>
      </w:r>
      <w:r w:rsidRPr="00865713">
        <w:br/>
        <w:t>Оптимальная наполняемость группы 12-18 человек. Практикуются занятия малыми группами (2-</w:t>
      </w:r>
      <w:r w:rsidRPr="00865713">
        <w:lastRenderedPageBreak/>
        <w:t>5 человек), групповые и индивидуальные репетиции. Форма одежды свободная и спортивная. </w:t>
      </w:r>
      <w:r w:rsidRPr="00865713">
        <w:br/>
      </w:r>
      <w:r w:rsidRPr="00865713">
        <w:br/>
        <w:t>Учебно-тематический план 2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Раздел I. Введение в актерское мастерство</w:t>
      </w:r>
      <w:r w:rsidRPr="00865713">
        <w:br/>
        <w:t>Тема 1. Специфика театрального (актерского) искусства.</w:t>
      </w:r>
      <w:r w:rsidRPr="00865713">
        <w:br/>
        <w:t>Дать представление о театре. Возникновение и значение театра. Театр как искусство коллективное, объединяющее ряд искусств. Спектакль как объединение, синтез творческой деятельности многих работников искусства. Актер. Его роль в театре.     </w:t>
      </w:r>
      <w:r w:rsidRPr="00865713">
        <w:br/>
        <w:t>Раздел II. Работа актера над собой. Тренинг</w:t>
      </w:r>
      <w:r w:rsidRPr="00865713">
        <w:br/>
        <w:t>Тема 1. Приемы релаксации, концентрации внимания, дыхания.</w:t>
      </w:r>
      <w:r w:rsidRPr="00865713">
        <w:br/>
        <w:t>Теория: Понятие о внимании, объекте внимания. Особенности сценического внимания. Значение дыхания в актерской работе. </w:t>
      </w:r>
      <w:r w:rsidRPr="00865713">
        <w:br/>
        <w:t xml:space="preserve">Практика: Тренинги и упражнения с приемами релаксации. Практические упражнения на развитие сценического внимания. Практические занятия по работе над дыханием. Упражнения: </w:t>
      </w:r>
      <w:proofErr w:type="gramStart"/>
      <w:r w:rsidRPr="00865713">
        <w:t>«Сосулька», «Снежинки», «Холодно жарко», «Тряпичная </w:t>
      </w:r>
      <w:hyperlink r:id="rId11" w:tgtFrame="_top" w:history="1">
        <w:r w:rsidRPr="00865713">
          <w:rPr>
            <w:rStyle w:val="a3"/>
          </w:rPr>
          <w:t>кукла</w:t>
        </w:r>
      </w:hyperlink>
      <w:r w:rsidRPr="00865713">
        <w:t> – солдат», «Шалтай-болтай», «Штанга», «Муравей», «Спящий котенок», «Насос и мяч», «Зернышко», «Пишущая машинка» и др.</w:t>
      </w:r>
      <w:r w:rsidRPr="00865713">
        <w:br/>
        <w:t>Тема 2.</w:t>
      </w:r>
      <w:proofErr w:type="gramEnd"/>
      <w:r w:rsidRPr="00865713">
        <w:t xml:space="preserve"> Мускульная свобода. Снятие мышечных зажимов.</w:t>
      </w:r>
      <w:r w:rsidRPr="00865713">
        <w:br/>
        <w:t>Теория: Понятие о мускульной свободе. Мускульная свобода как целесообразное распределение и расходование мышечной энергии.  Законы внутренней техники актерского искусства. Явление «Зажим».</w:t>
      </w:r>
      <w:r w:rsidRPr="00865713">
        <w:br/>
        <w:t>Практика:  Практические упражнения, направленные на снятие мышечных зажимов. Упражнения: «Сон-пробуждение», «Расслабление по счету до10», «Расслабление и зажим», «Расслабление тела кроме одной части тела», «Выполнить определенные действия по счету» и др.</w:t>
      </w:r>
      <w:r w:rsidRPr="00865713">
        <w:br/>
        <w:t>Тема 3. Творческое оправдание и фантазия.</w:t>
      </w:r>
      <w:r w:rsidRPr="00865713">
        <w:br/>
        <w:t>Теория: Понятие о сценическом оправдании. Сценическое оправдание как мотивировка сценического поведения актера. Понятие о прилагаемых обстоятельствах (обстоятельствах, которые создает сам актер для оправдания намеченных действий). Путь к оправданию через творческую фантазию актера. Значение фантазии в работе актера. </w:t>
      </w:r>
      <w:r w:rsidRPr="00865713">
        <w:br/>
        <w:t>Практика: Упражнения: «Рассказ по фотографии», «Путешествие», «»Сочинить сказку», Фантастическое существо» и др.</w:t>
      </w:r>
      <w:r w:rsidRPr="00865713">
        <w:br/>
        <w:t>Тема 4. Сценическое отношение и оценка факта.</w:t>
      </w:r>
      <w:r w:rsidRPr="00865713">
        <w:br/>
        <w:t>Теория: Объяснение темы. Сценическое отношение – путь к образу. Отношение – основа действия. 2 вида сценического отношения. Зарождение сценического действия. Сценическая вера как серьезное отношение к сценической неправде, заданной ролью. </w:t>
      </w:r>
      <w:r w:rsidRPr="00865713">
        <w:br/>
        <w:t>Практика: Упражнения «Не растеряйся», «Предмет – животное», «Мячи и слова», «Семафор» и др.</w:t>
      </w:r>
      <w:r w:rsidRPr="00865713">
        <w:br/>
        <w:t>Тема 5. Оценка и ритм.</w:t>
      </w:r>
      <w:r w:rsidRPr="00865713">
        <w:br/>
        <w:t>Теория: Понятие оценки. Оценка как отношение к образу, возникшее на сцене. Понятие о ритме как о соотношении силы энергии и скорости. Практика: Упражнения: «Коробочка скоростей», «Мостик», «Ритмичные движения по хлопкам», «Находка», «»Сидит, читает, а кто-то мешает» др.</w:t>
      </w:r>
      <w:r w:rsidRPr="00865713">
        <w:br/>
        <w:t>Тема 6. Чувство правды и контроль.</w:t>
      </w:r>
      <w:r w:rsidRPr="00865713">
        <w:br/>
        <w:t>Теория: Объяснение темы. Чувство правды как способность актера сравнивать сценическое поведение с жизненной правдой. </w:t>
      </w:r>
      <w:r w:rsidRPr="00865713">
        <w:br/>
        <w:t xml:space="preserve">Практика: Упражнения: </w:t>
      </w:r>
      <w:proofErr w:type="gramStart"/>
      <w:r w:rsidRPr="00865713">
        <w:t xml:space="preserve">«Ждать»,  «Распилить бревно», «Пианист», «Парикмахер», «Войти в </w:t>
      </w:r>
      <w:r w:rsidRPr="00865713">
        <w:lastRenderedPageBreak/>
        <w:t>дверь», «Художник», «Зеркало» и др.</w:t>
      </w:r>
      <w:r w:rsidRPr="00865713">
        <w:br/>
        <w:t>Тема 7.</w:t>
      </w:r>
      <w:proofErr w:type="gramEnd"/>
      <w:r w:rsidRPr="00865713">
        <w:t xml:space="preserve"> Сценическая задача и чувство. Сценическое действие. </w:t>
      </w:r>
      <w:r w:rsidRPr="00865713">
        <w:br/>
        <w:t>Теория: Объяснение темы: Сценическая задача как ряд действий образа, направленных к одной определенной цели. Три элемента сценической задачи. Чувства и формы их выражения, возникающие в результате столкновения задачи и противодействия. </w:t>
      </w:r>
      <w:r w:rsidRPr="00865713">
        <w:br/>
        <w:t>Практика: Упражнения с разными задачами: «Пишу письмо», «Отдыхаю», «Наблюдаю», «Конвейер», «Дорога», «Это не книга» и др.</w:t>
      </w:r>
      <w:r w:rsidRPr="00865713">
        <w:br/>
        <w:t>Тема 8. Мысль и подтекст. </w:t>
      </w:r>
      <w:r w:rsidRPr="00865713">
        <w:br/>
        <w:t>Теория: Объяснение темы. Понятие о подтексте (том смысле, который хочет вложить в ту или иную фразу актер). </w:t>
      </w:r>
      <w:r w:rsidRPr="00865713">
        <w:br/>
        <w:t xml:space="preserve">Практика: Упражнения: </w:t>
      </w:r>
      <w:proofErr w:type="gramStart"/>
      <w:r w:rsidRPr="00865713">
        <w:t>«Слова, фразы в разных интонациях», «Читать стихотворение (грустно, радостно, удивленно, обиженно, торжественно и др.) и др.</w:t>
      </w:r>
      <w:r w:rsidRPr="00865713">
        <w:br/>
        <w:t>Тема 9.</w:t>
      </w:r>
      <w:proofErr w:type="gramEnd"/>
      <w:r w:rsidRPr="00865713">
        <w:t xml:space="preserve"> Сценический образ как «комплекс отношений».</w:t>
      </w:r>
      <w:r w:rsidRPr="00865713">
        <w:br/>
        <w:t xml:space="preserve">Теория: Объяснение темы. Три момента общения: оценка намерения и действия партнера; пристройка к партнеру» </w:t>
      </w:r>
      <w:proofErr w:type="spellStart"/>
      <w:r w:rsidRPr="00865713">
        <w:t>самовоздействие</w:t>
      </w:r>
      <w:proofErr w:type="spellEnd"/>
      <w:r w:rsidRPr="00865713">
        <w:t xml:space="preserve"> на партнера в желаемом направлении. </w:t>
      </w:r>
      <w:r w:rsidRPr="00865713">
        <w:br/>
        <w:t xml:space="preserve">Практика: Упражнения: </w:t>
      </w:r>
      <w:proofErr w:type="gramStart"/>
      <w:r w:rsidRPr="00865713">
        <w:t>«Подарок», «</w:t>
      </w:r>
      <w:proofErr w:type="spellStart"/>
      <w:r w:rsidRPr="00865713">
        <w:t>Дирижирование</w:t>
      </w:r>
      <w:proofErr w:type="spellEnd"/>
      <w:r w:rsidRPr="00865713">
        <w:t xml:space="preserve"> чувством», «Качели», «Тень», «Сиамские близнецы», «Оправдание позы», «Догадайся», «Пристройка» и др.</w:t>
      </w:r>
      <w:r w:rsidRPr="00865713">
        <w:br/>
        <w:t>II Раздел.</w:t>
      </w:r>
      <w:proofErr w:type="gramEnd"/>
      <w:r w:rsidRPr="00865713">
        <w:t xml:space="preserve"> Работа актера над образом. Логика действия</w:t>
      </w:r>
      <w:r w:rsidRPr="00865713">
        <w:br/>
        <w:t>Тема 1. Я – предмет.</w:t>
      </w:r>
      <w:r w:rsidRPr="00865713">
        <w:br/>
        <w:t>Теория: Объяснение темы «Я – предмет». Понятие сценический образ. Создание сценического образа. Действенная партитура роли. Понятие психотехника переживания. Психотехника переживания, позволяющая освоить разнообразные формы воплощения театрального образа. </w:t>
      </w:r>
      <w:r w:rsidRPr="00865713">
        <w:br/>
        <w:t>Практика: Этюды на тему: «Я – предмет» (изобразить торшер, холодильник, пылесос, чайник, стиральную машину).</w:t>
      </w:r>
      <w:r w:rsidRPr="00865713">
        <w:br/>
        <w:t>Тема 2. Я – стихия. </w:t>
      </w:r>
      <w:r w:rsidRPr="00865713">
        <w:br/>
        <w:t>Теория: Объяснение темы Я – стихия. </w:t>
      </w:r>
      <w:r w:rsidRPr="00865713">
        <w:br/>
        <w:t>Практика: Упражнения: «Земля, воздух, вода». Этюды на тему «Я – стихия» (изобразить море, ветер, огонь, вулкан и др.). </w:t>
      </w:r>
      <w:r w:rsidRPr="00865713">
        <w:br/>
        <w:t>Тема 3. Я – животное.</w:t>
      </w:r>
      <w:r w:rsidRPr="00865713">
        <w:br/>
        <w:t>Теория: Объяснение темы  Я – животное.</w:t>
      </w:r>
      <w:r w:rsidRPr="00865713">
        <w:br/>
        <w:t xml:space="preserve">Практика: Этюды на тему «Я </w:t>
      </w:r>
      <w:proofErr w:type="gramStart"/>
      <w:r w:rsidRPr="00865713">
        <w:t>–ж</w:t>
      </w:r>
      <w:proofErr w:type="gramEnd"/>
      <w:r w:rsidRPr="00865713">
        <w:t>ивотное». (изобразить любое животное на выбор).</w:t>
      </w:r>
      <w:r w:rsidRPr="00865713">
        <w:br/>
        <w:t>Тема 4. Я – фантастическое животное</w:t>
      </w:r>
      <w:r w:rsidRPr="00865713">
        <w:br/>
        <w:t>Теория: Объяснение темы  Я – фантастическое животное.</w:t>
      </w:r>
      <w:r w:rsidRPr="00865713">
        <w:br/>
        <w:t>Практика: Этюды на тему «Я – фантастическое животное»</w:t>
      </w:r>
      <w:proofErr w:type="gramStart"/>
      <w:r w:rsidRPr="00865713">
        <w:t>.</w:t>
      </w:r>
      <w:proofErr w:type="gramEnd"/>
      <w:r w:rsidRPr="00865713">
        <w:t xml:space="preserve"> (</w:t>
      </w:r>
      <w:proofErr w:type="gramStart"/>
      <w:r w:rsidRPr="00865713">
        <w:t>и</w:t>
      </w:r>
      <w:proofErr w:type="gramEnd"/>
      <w:r w:rsidRPr="00865713">
        <w:t>зобразить не существующее животное.)</w:t>
      </w:r>
      <w:r w:rsidRPr="00865713">
        <w:br/>
        <w:t xml:space="preserve">Тема 5.Станиславский </w:t>
      </w:r>
      <w:proofErr w:type="gramStart"/>
      <w:r w:rsidRPr="00865713">
        <w:t>о</w:t>
      </w:r>
      <w:proofErr w:type="gramEnd"/>
      <w:r w:rsidRPr="00865713">
        <w:t xml:space="preserve"> этюдах.</w:t>
      </w:r>
      <w:r w:rsidRPr="00865713">
        <w:br/>
        <w:t>Теория: Понятие этюд. Виды этюдов.</w:t>
      </w:r>
      <w:r w:rsidRPr="00865713">
        <w:br/>
        <w:t>Практика: Этюды на память физических действий (убираю комнату, ловлю рыбу, стираю и т.д.), этюды на внимание, этюды на фантазию, этюды на отношение предметов (обыгрывание предметов), этюды на движение, этюды на публичное одиночество. Парные этюды.</w:t>
      </w:r>
      <w:r w:rsidRPr="00865713">
        <w:br/>
        <w:t xml:space="preserve">III Раздел. </w:t>
      </w:r>
      <w:proofErr w:type="spellStart"/>
      <w:r w:rsidRPr="00865713">
        <w:t>Репетиционн</w:t>
      </w:r>
      <w:proofErr w:type="gramStart"/>
      <w:r w:rsidRPr="00865713">
        <w:t>о</w:t>
      </w:r>
      <w:proofErr w:type="spellEnd"/>
      <w:r w:rsidRPr="00865713">
        <w:t>-</w:t>
      </w:r>
      <w:proofErr w:type="gramEnd"/>
      <w:r w:rsidRPr="00865713">
        <w:t xml:space="preserve"> постановочная работа. </w:t>
      </w:r>
      <w:r w:rsidRPr="00865713">
        <w:br/>
        <w:t>Теория: Читка сценария. Распределение ролей. </w:t>
      </w:r>
      <w:r w:rsidRPr="00865713">
        <w:br/>
        <w:t>Практика: </w:t>
      </w:r>
      <w:r w:rsidRPr="00865713">
        <w:br/>
        <w:t>Репетиции отчетно-показательной программы (показательное занятие, игровая программа,  инсценировка стихотворений, этюдов и др.).</w:t>
      </w:r>
      <w:r w:rsidRPr="00865713">
        <w:br/>
        <w:t>Ожидаемые результаты</w:t>
      </w:r>
      <w:r w:rsidRPr="00865713">
        <w:br/>
        <w:t>Воспитанники должны </w:t>
      </w:r>
      <w:r w:rsidRPr="00865713">
        <w:br/>
        <w:t>знать:</w:t>
      </w:r>
      <w:r w:rsidRPr="00865713">
        <w:br/>
      </w:r>
      <w:r w:rsidRPr="00865713">
        <w:lastRenderedPageBreak/>
        <w:t>- историю театра и театрального искусства;</w:t>
      </w:r>
      <w:r w:rsidRPr="00865713">
        <w:br/>
        <w:t>- работу актера над ролью;</w:t>
      </w:r>
      <w:r w:rsidRPr="00865713">
        <w:br/>
        <w:t>-  10-15 произведений русских поэтов;</w:t>
      </w:r>
      <w:r w:rsidRPr="00865713">
        <w:br/>
        <w:t>уметь:</w:t>
      </w:r>
      <w:r w:rsidRPr="00865713">
        <w:br/>
        <w:t>- владеть элементами внутренней техники актера;</w:t>
      </w:r>
      <w:r w:rsidRPr="00865713">
        <w:br/>
        <w:t>- правильно выполнять упражнения актерского  тренинга и проводить тренинги в группе;</w:t>
      </w:r>
      <w:r w:rsidRPr="00865713">
        <w:br/>
        <w:t>- самостоятельно сочинять и ставить актерские этюды;</w:t>
      </w:r>
      <w:r w:rsidRPr="00865713">
        <w:br/>
        <w:t>- работать над малыми театральными формами.</w:t>
      </w:r>
      <w:r w:rsidRPr="00865713">
        <w:br/>
      </w:r>
      <w:r w:rsidRPr="00865713">
        <w:br/>
        <w:t>Учебно-тематический план 3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 Содержание дисциплины</w:t>
      </w:r>
      <w:r w:rsidRPr="00865713">
        <w:br/>
        <w:t>I Раздел. Работа актера над образом. Логика действия</w:t>
      </w:r>
      <w:r w:rsidRPr="00865713">
        <w:br/>
        <w:t>Тема 1.  Басни. Инсценировка басен.</w:t>
      </w:r>
      <w:r w:rsidRPr="00865713">
        <w:br/>
        <w:t xml:space="preserve">Теория: Понятие Басня. Изучение материала (жанра, идеи, стиля и др.). События и событийный ряд в басне. Поиск выразительных средств. Баснописцы: </w:t>
      </w:r>
      <w:proofErr w:type="spellStart"/>
      <w:r w:rsidRPr="00865713">
        <w:t>И.А.Крылов</w:t>
      </w:r>
      <w:proofErr w:type="spellEnd"/>
      <w:r w:rsidRPr="00865713">
        <w:t xml:space="preserve">, </w:t>
      </w:r>
      <w:proofErr w:type="spellStart"/>
      <w:r w:rsidRPr="00865713">
        <w:t>С.Михалков</w:t>
      </w:r>
      <w:proofErr w:type="spellEnd"/>
      <w:r w:rsidRPr="00865713">
        <w:t>.</w:t>
      </w:r>
      <w:r w:rsidRPr="00865713">
        <w:br/>
        <w:t>Практика: Читка басен. Выбор басен для инсценировки. Постановочные репетиции басен. </w:t>
      </w:r>
      <w:r w:rsidRPr="00865713">
        <w:br/>
        <w:t>Тема 2. Компоновка, репетиция и показ басен.</w:t>
      </w:r>
      <w:r w:rsidRPr="00865713">
        <w:br/>
        <w:t>Практика: Компоновка басен по темам, репетиция и показ басен. </w:t>
      </w:r>
      <w:r w:rsidRPr="00865713">
        <w:br/>
        <w:t>II Раздел. Я в предлагаемых обстоятельствах</w:t>
      </w:r>
      <w:r w:rsidRPr="00865713">
        <w:br/>
        <w:t>Тема 1: Работа над образом по методу физических действий.</w:t>
      </w:r>
      <w:r w:rsidRPr="00865713">
        <w:br/>
        <w:t>Теория: Объяснение темы. Этапы процесса оценки: собирание признаков, момент установки нового отношения, проявление характера персонажа.</w:t>
      </w:r>
      <w:r w:rsidRPr="00865713">
        <w:br/>
        <w:t>Практика: Этюдные импровизации (я в лесу, на острове, под водой, в незнакомом городе, в пустыне и т.д.).</w:t>
      </w:r>
      <w:r w:rsidRPr="00865713">
        <w:br/>
        <w:t>Тема 2. Компоновка, репетиции и показ спектакля по прозаическим отрывкам.</w:t>
      </w:r>
      <w:r w:rsidRPr="00865713">
        <w:br/>
        <w:t>Теория: Ознакомление с темой. Понятие художественная проза. </w:t>
      </w:r>
      <w:r w:rsidRPr="00865713">
        <w:br/>
        <w:t>Практика: Выбор прозаического произведения для инсценировки. Читка прозаических произведений. Репетиции, компоновка и показ спектакля по прозаическим отрывкам.</w:t>
      </w:r>
      <w:r w:rsidRPr="00865713">
        <w:br/>
        <w:t>III Раздел. Работа над ролью</w:t>
      </w:r>
      <w:r w:rsidRPr="00865713">
        <w:br/>
        <w:t>Тема 1. Изучение жизни. </w:t>
      </w:r>
      <w:r w:rsidRPr="00865713">
        <w:br/>
        <w:t xml:space="preserve">Теория: Объяснение темы. </w:t>
      </w:r>
      <w:proofErr w:type="spellStart"/>
      <w:r w:rsidRPr="00865713">
        <w:t>К.С.Станиславский</w:t>
      </w:r>
      <w:proofErr w:type="spellEnd"/>
      <w:r w:rsidRPr="00865713">
        <w:t xml:space="preserve"> о работе актера над ролью. </w:t>
      </w:r>
      <w:r w:rsidRPr="00865713">
        <w:br/>
        <w:t>Практика: 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 </w:t>
      </w:r>
      <w:r w:rsidRPr="00865713">
        <w:br/>
        <w:t>Тема 2. Фантазирование о роли. </w:t>
      </w:r>
      <w:r w:rsidRPr="00865713">
        <w:br/>
        <w:t>Теория: Объяснение темы. </w:t>
      </w:r>
      <w:r w:rsidRPr="00865713">
        <w:br/>
        <w:t>Практика: Актер сочиняет жизненные обстоятельства, не предусмотренные фабулой </w:t>
      </w:r>
      <w:hyperlink r:id="rId12" w:tgtFrame="_top" w:history="1">
        <w:r w:rsidRPr="00865713">
          <w:rPr>
            <w:rStyle w:val="a3"/>
          </w:rPr>
          <w:t>пьесы</w:t>
        </w:r>
      </w:hyperlink>
      <w:r w:rsidRPr="00865713">
        <w:t>, мысленно ставит в эти обстоятельства себя в качестве данного персонажа и старается найти убедительный ответ на вопросы. Фантазирование о прошлом героя.</w:t>
      </w:r>
      <w:r w:rsidRPr="00865713">
        <w:br/>
        <w:t>Тема 3.  Вскрытие подтекста. </w:t>
      </w:r>
      <w:r w:rsidRPr="00865713">
        <w:br/>
        <w:t>Теория: Объяснение термина подтекст. </w:t>
      </w:r>
      <w:r w:rsidRPr="00865713">
        <w:br/>
        <w:t>Практика: Анализ текста с целью вскрытия глубинного смысла его подтекста. </w:t>
      </w:r>
      <w:r w:rsidRPr="00865713">
        <w:br/>
        <w:t>Тема 4. Объяснение  понятия: внешняя характерность. </w:t>
      </w:r>
      <w:r w:rsidRPr="00865713">
        <w:br/>
        <w:t>Практика:  Подбор </w:t>
      </w:r>
      <w:hyperlink r:id="rId13" w:tgtFrame="_top" w:history="1">
        <w:r w:rsidRPr="00865713">
          <w:rPr>
            <w:rStyle w:val="a3"/>
          </w:rPr>
          <w:t>костюма</w:t>
        </w:r>
      </w:hyperlink>
      <w:r w:rsidRPr="00865713">
        <w:t> персонажа. Внешний вид. Отработка повадок, профессиональных привычек предлагаемого персонажа. Разработка элементов высшей характеристики. </w:t>
      </w:r>
      <w:r w:rsidRPr="00865713">
        <w:br/>
        <w:t>Тема 5. Домашние этюды «на образ». </w:t>
      </w:r>
      <w:r w:rsidRPr="00865713">
        <w:br/>
        <w:t>Теория:  Объяснение понятия образ.</w:t>
      </w:r>
      <w:r w:rsidRPr="00865713">
        <w:br/>
        <w:t xml:space="preserve">Практика: Поиск  убедительного варианта сценического образа для духовного и физического </w:t>
      </w:r>
      <w:r w:rsidRPr="00865713">
        <w:lastRenderedPageBreak/>
        <w:t>перевоплощения.</w:t>
      </w:r>
      <w:r w:rsidRPr="00865713">
        <w:br/>
        <w:t>Тема 6. Одноактная пьеса.</w:t>
      </w:r>
      <w:r w:rsidRPr="00865713">
        <w:br/>
        <w:t>Теория: Пьеса, как драматургический материал. Жанр. Виды пьес.</w:t>
      </w:r>
      <w:r w:rsidRPr="00865713">
        <w:br/>
        <w:t>Практика: Выбор одноактной пьесы для постановки. Репетиции. Показ спектакля.</w:t>
      </w:r>
      <w:r w:rsidRPr="00865713">
        <w:br/>
        <w:t xml:space="preserve">IV Раздел. </w:t>
      </w:r>
      <w:proofErr w:type="spellStart"/>
      <w:r w:rsidRPr="00865713">
        <w:t>Репетиционн</w:t>
      </w:r>
      <w:proofErr w:type="gramStart"/>
      <w:r w:rsidRPr="00865713">
        <w:t>о</w:t>
      </w:r>
      <w:proofErr w:type="spellEnd"/>
      <w:r w:rsidRPr="00865713">
        <w:t>-</w:t>
      </w:r>
      <w:proofErr w:type="gramEnd"/>
      <w:r w:rsidRPr="00865713">
        <w:t xml:space="preserve"> постановочная работа.</w:t>
      </w:r>
      <w:r w:rsidRPr="00865713">
        <w:br/>
        <w:t>Теория: Читка сценария. Распределение ролей. </w:t>
      </w:r>
      <w:r w:rsidRPr="00865713">
        <w:br/>
        <w:t>Практика: Репетиция программы  ко Дню учителя,  репетиции новогоднего спектакля программы,  репетиции одноактной пьесы.</w:t>
      </w:r>
      <w:r w:rsidRPr="00865713">
        <w:br/>
        <w:t>Ожидаемые  результаты</w:t>
      </w:r>
      <w:r w:rsidRPr="00865713">
        <w:br/>
        <w:t>Воспитанники должны:</w:t>
      </w:r>
      <w:r w:rsidRPr="00865713">
        <w:br/>
        <w:t>Знать:</w:t>
      </w:r>
      <w:r w:rsidRPr="00865713">
        <w:br/>
        <w:t>- теоретические основы актерского мастерства;</w:t>
      </w:r>
      <w:r w:rsidRPr="00865713">
        <w:br/>
        <w:t>- этапы работы актера над ролью и сценарием;</w:t>
      </w:r>
      <w:r w:rsidRPr="00865713">
        <w:br/>
        <w:t>- законы сценического действия;</w:t>
      </w:r>
      <w:r w:rsidRPr="00865713">
        <w:br/>
        <w:t>уметь:</w:t>
      </w:r>
      <w:r w:rsidRPr="00865713">
        <w:br/>
        <w:t>- находить верное органическое поведение в предлагаемых обстоятельствах;</w:t>
      </w:r>
      <w:r w:rsidRPr="00865713">
        <w:br/>
        <w:t>- раскрывать действенную природу слова в действии;</w:t>
      </w:r>
      <w:r w:rsidRPr="00865713">
        <w:br/>
        <w:t>- самостоятельно анализировать постановочный материал;</w:t>
      </w:r>
      <w:r w:rsidRPr="00865713">
        <w:br/>
        <w:t>- работать над ролью;</w:t>
      </w:r>
      <w:proofErr w:type="gramStart"/>
      <w:r w:rsidRPr="00865713">
        <w:br/>
        <w:t>-</w:t>
      </w:r>
      <w:proofErr w:type="gramEnd"/>
      <w:r w:rsidRPr="00865713">
        <w:t>создавать точные актерские образы.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Учебно-тематический план 2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Раздел 1. Орфоэпия</w:t>
      </w:r>
      <w:r w:rsidRPr="00865713">
        <w:br/>
        <w:t>Тема 1. Содержание и понятие орфоэпии.</w:t>
      </w:r>
      <w:r w:rsidRPr="00865713">
        <w:br/>
        <w:t>Теория:  Содержание и понятие орфоэпии</w:t>
      </w:r>
      <w:proofErr w:type="gramStart"/>
      <w:r w:rsidRPr="00865713">
        <w:t xml:space="preserve"> .</w:t>
      </w:r>
      <w:proofErr w:type="gramEnd"/>
      <w:r w:rsidRPr="00865713">
        <w:t xml:space="preserve"> Краткая история русской орфоэпии. Литературная норма и говор.            </w:t>
      </w:r>
      <w:r w:rsidRPr="00865713">
        <w:br/>
        <w:t xml:space="preserve">Практика: упражнения для устранения </w:t>
      </w:r>
      <w:proofErr w:type="spellStart"/>
      <w:r w:rsidRPr="00865713">
        <w:t>ринолалии</w:t>
      </w:r>
      <w:proofErr w:type="spellEnd"/>
      <w:r w:rsidRPr="00865713">
        <w:t>.</w:t>
      </w:r>
      <w:r w:rsidRPr="00865713">
        <w:br/>
      </w:r>
      <w:proofErr w:type="spellStart"/>
      <w:r w:rsidRPr="00865713">
        <w:t>Биппи</w:t>
      </w:r>
      <w:proofErr w:type="spellEnd"/>
      <w:r w:rsidRPr="00865713">
        <w:t xml:space="preserve">… </w:t>
      </w:r>
      <w:proofErr w:type="spellStart"/>
      <w:r w:rsidRPr="00865713">
        <w:t>Пибби</w:t>
      </w:r>
      <w:proofErr w:type="spellEnd"/>
      <w:r w:rsidRPr="00865713">
        <w:t>… и т.д., чёткое произношение не сложных скороговорок, чтение маленьких детских стишков.</w:t>
      </w:r>
      <w:r w:rsidRPr="00865713">
        <w:br/>
        <w:t>Раздел 2. Дыхание</w:t>
      </w:r>
      <w:r w:rsidRPr="00865713">
        <w:br/>
        <w:t>Тема 1. Виды дыхания.</w:t>
      </w:r>
      <w:r w:rsidRPr="00865713">
        <w:br/>
        <w:t>Теория: Понятие дыхание. Правила при выполнении дыхательной гимнастики.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Практика: Дыхательная гимнастика.</w:t>
      </w:r>
      <w:r w:rsidRPr="00865713">
        <w:br/>
        <w:t>Тема 2 Системы дыхания.</w:t>
      </w:r>
      <w:r w:rsidRPr="00865713">
        <w:br/>
        <w:t>Теория: Три системы дыхания. Строение голосового аппарата. Два отдела речевого аппарата. Гигиена речевого аппарата. </w:t>
      </w:r>
      <w:r w:rsidRPr="00865713">
        <w:br/>
        <w:t xml:space="preserve">Практика: Упражнения: свеча, паровоз, оса, насосы, шарик, </w:t>
      </w:r>
      <w:proofErr w:type="spellStart"/>
      <w:r w:rsidRPr="00865713">
        <w:t>и.т.д</w:t>
      </w:r>
      <w:proofErr w:type="spellEnd"/>
      <w:r w:rsidRPr="00865713">
        <w:t>.</w:t>
      </w:r>
      <w:r w:rsidRPr="00865713">
        <w:br/>
        <w:t>Раздел 3. Звуки</w:t>
      </w:r>
      <w:r w:rsidRPr="00865713">
        <w:br/>
        <w:t>Тема 1. Гласные звуки.</w:t>
      </w:r>
      <w:r w:rsidRPr="00865713">
        <w:br/>
        <w:t>Теория: Понятие  гласные звуки. Гласный звукоряд.</w:t>
      </w:r>
      <w:r w:rsidRPr="00865713">
        <w:br/>
        <w:t>Практика:. Голосовые упражнения на гласные звуки</w:t>
      </w:r>
      <w:r w:rsidRPr="00865713">
        <w:br/>
        <w:t>А, О, У, И, Э, Ы</w:t>
      </w:r>
      <w:proofErr w:type="gramStart"/>
      <w:r w:rsidRPr="00865713">
        <w:t>  Д</w:t>
      </w:r>
      <w:proofErr w:type="gramEnd"/>
      <w:r w:rsidRPr="00865713">
        <w:t xml:space="preserve">ля начала звуки артикулируются без голоса  перед зеркалом, а затем переходить к громкому звучанию. Постепенно увеличивая число повторений: </w:t>
      </w:r>
      <w:proofErr w:type="gramStart"/>
      <w:r w:rsidRPr="00865713">
        <w:t>А … Э         АО</w:t>
      </w:r>
      <w:proofErr w:type="gramEnd"/>
      <w:r w:rsidRPr="00865713">
        <w:t>        АОЭ…</w:t>
      </w:r>
      <w:r w:rsidRPr="00865713">
        <w:br/>
        <w:t>Тема 2. Согласные звуки.</w:t>
      </w:r>
      <w:r w:rsidRPr="00865713">
        <w:br/>
        <w:t>Теория: Согласные сонорные. Согласные свистящие и шипящие.</w:t>
      </w:r>
      <w:r w:rsidRPr="00865713">
        <w:br/>
        <w:t>Практика: Использование стихотворных текстов в работе над звуками. Не сложные скороговорки.</w:t>
      </w:r>
      <w:r w:rsidRPr="00865713">
        <w:br/>
      </w:r>
      <w:r w:rsidRPr="00865713">
        <w:lastRenderedPageBreak/>
        <w:t>Ожидаемые результаты</w:t>
      </w:r>
      <w:r w:rsidRPr="00865713">
        <w:br/>
        <w:t>Воспитанники должны:</w:t>
      </w:r>
      <w:r w:rsidRPr="00865713">
        <w:br/>
        <w:t>знать: </w:t>
      </w:r>
      <w:r w:rsidRPr="00865713">
        <w:br/>
        <w:t>- теоретические основы сценической речи;</w:t>
      </w:r>
      <w:proofErr w:type="gramStart"/>
      <w:r w:rsidRPr="00865713">
        <w:br/>
        <w:t>-</w:t>
      </w:r>
      <w:proofErr w:type="gramEnd"/>
      <w:r w:rsidRPr="00865713">
        <w:t>основы русского стихосложения.</w:t>
      </w:r>
      <w:r w:rsidRPr="00865713">
        <w:br/>
        <w:t>уметь:</w:t>
      </w:r>
      <w:r w:rsidRPr="00865713">
        <w:br/>
        <w:t>- самостоятельно выполнять упражнения на  укрепление полученных навыков  по дыханию, голосу (развитие диапазона голоса, его гибкости, звучности, выносливости);</w:t>
      </w:r>
      <w:r w:rsidRPr="00865713">
        <w:br/>
        <w:t>- четко анализировать стихотворную форму, нести логику мысли, не нарушая ритма и формы.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Учебно-тематический план 3год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proofErr w:type="gramStart"/>
      <w:r w:rsidRPr="00865713">
        <w:br/>
        <w:t>В</w:t>
      </w:r>
      <w:proofErr w:type="gramEnd"/>
      <w:r w:rsidRPr="00865713">
        <w:t xml:space="preserve"> любой театральной системе речь является одним из самых важный средство отражения среды, реальности, в которой живет и действует личность.</w:t>
      </w:r>
      <w:r w:rsidRPr="00865713">
        <w:br/>
        <w:t>Курс обучения состоит из упражнений на технику речи, дыхание, развитие голосового аппарата. Содержание курса строится на материале модулей.</w:t>
      </w:r>
      <w:r w:rsidRPr="00865713">
        <w:br/>
        <w:t>Раздел 1. Техника речи</w:t>
      </w:r>
      <w:r w:rsidRPr="00865713">
        <w:br/>
        <w:t>Тема.1 Техника речи и ее значение.</w:t>
      </w:r>
      <w:r w:rsidRPr="00865713">
        <w:br/>
        <w:t xml:space="preserve">Теория: Резонаторы. Значение </w:t>
      </w:r>
      <w:proofErr w:type="spellStart"/>
      <w:r w:rsidRPr="00865713">
        <w:t>резонирования</w:t>
      </w:r>
      <w:proofErr w:type="spellEnd"/>
      <w:r w:rsidRPr="00865713">
        <w:t>. Роль слуха в воспитании речевого голоса.                                          </w:t>
      </w:r>
      <w:r w:rsidRPr="00865713">
        <w:br/>
        <w:t>Практика: Упражнения для тренировки дыхания и дикции.</w:t>
      </w:r>
      <w:r w:rsidRPr="00865713">
        <w:br/>
        <w:t>Тема 2. Дикция.</w:t>
      </w:r>
      <w:r w:rsidRPr="00865713">
        <w:br/>
        <w:t>Теория: Понятие дикция. Понятие артикуляция и характеристика гласных звуков. Согласные звуки, их значение для формирования слова.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Практика: Виды артикуляционных упражнений, гимнастика.</w:t>
      </w:r>
      <w:r w:rsidRPr="00865713">
        <w:br/>
        <w:t>Тема 3. Дыхание и голос.</w:t>
      </w:r>
      <w:r w:rsidRPr="00865713">
        <w:br/>
        <w:t xml:space="preserve">Теория: Понятие дыхание и голос. Типы и вид дыхания. Роль дыхания в воспитании речевого голоса. Смешано </w:t>
      </w:r>
      <w:proofErr w:type="spellStart"/>
      <w:r w:rsidRPr="00865713">
        <w:t>диафрагматический</w:t>
      </w:r>
      <w:proofErr w:type="spellEnd"/>
      <w:r w:rsidRPr="00865713">
        <w:t xml:space="preserve"> тип дыхания как основа постановки речевого голоса.                                                                                                            Практика: Виды дыхательных упражнений, гимнастика. </w:t>
      </w:r>
      <w:r w:rsidRPr="00865713">
        <w:br/>
        <w:t>Тема 4. Дыхание и звук.</w:t>
      </w:r>
      <w:r w:rsidRPr="00865713">
        <w:br/>
        <w:t>Теория: Понятие дыхание. Понятие звук. Виды звуков.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Практика: Практические занятия по дыханию. Упражнения на подачу звука, контроль звука.</w:t>
      </w:r>
      <w:r w:rsidRPr="00865713">
        <w:br/>
        <w:t>Тема 5. Голос и дикция.</w:t>
      </w:r>
      <w:r w:rsidRPr="00865713">
        <w:br/>
        <w:t>Теория: Голос и дикция. Мышечная свобода речевого аппарата. Понятие речевой аппарат.</w:t>
      </w:r>
      <w:r w:rsidRPr="00865713">
        <w:br/>
        <w:t>Практика: певческая и речевая постановка голоса. Пословицы, скороговорки.</w:t>
      </w:r>
      <w:r w:rsidRPr="00865713">
        <w:br/>
        <w:t>Ожидаемые результаты</w:t>
      </w:r>
      <w:r w:rsidRPr="00865713">
        <w:br/>
        <w:t>Воспитанники должны: </w:t>
      </w:r>
      <w:r w:rsidRPr="00865713">
        <w:br/>
        <w:t>знать:</w:t>
      </w:r>
      <w:r w:rsidRPr="00865713">
        <w:br/>
        <w:t xml:space="preserve">- законы живой речи на сцене, открытые </w:t>
      </w:r>
      <w:proofErr w:type="spellStart"/>
      <w:r w:rsidRPr="00865713">
        <w:t>К.Станиславским</w:t>
      </w:r>
      <w:proofErr w:type="spellEnd"/>
      <w:r w:rsidRPr="00865713">
        <w:t xml:space="preserve"> и </w:t>
      </w:r>
      <w:proofErr w:type="spellStart"/>
      <w:r w:rsidRPr="00865713">
        <w:t>Вл</w:t>
      </w:r>
      <w:proofErr w:type="gramStart"/>
      <w:r w:rsidRPr="00865713">
        <w:t>.Н</w:t>
      </w:r>
      <w:proofErr w:type="gramEnd"/>
      <w:r w:rsidRPr="00865713">
        <w:t>емировичем</w:t>
      </w:r>
      <w:proofErr w:type="spellEnd"/>
      <w:r w:rsidRPr="00865713">
        <w:t>-Данченко;</w:t>
      </w:r>
      <w:r w:rsidRPr="00865713">
        <w:br/>
        <w:t>- принципы построения литературной композиции, требования к литературному монтажу;</w:t>
      </w:r>
      <w:r w:rsidRPr="00865713">
        <w:br/>
        <w:t>- выполнять правила гигиены полости рта в целях сохранения «здорового голоса»</w:t>
      </w:r>
      <w:r w:rsidRPr="00865713">
        <w:br/>
        <w:t>уметь:</w:t>
      </w:r>
      <w:r w:rsidRPr="00865713">
        <w:br/>
        <w:t>- владеть речевым общением;</w:t>
      </w:r>
      <w:r w:rsidRPr="00865713">
        <w:br/>
        <w:t>- работать над текстом, добиваясь всех требований к работе над техникой речи и голоса.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 Учебно-тематический план  1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lastRenderedPageBreak/>
        <w:t>Содержание дисциплины</w:t>
      </w:r>
      <w:r w:rsidRPr="00865713">
        <w:br/>
        <w:t>I раздел. Введение в предмет</w:t>
      </w:r>
      <w:r w:rsidRPr="00865713">
        <w:br/>
        <w:t>Тема 1. Развитие психических и психофизических качеств. </w:t>
      </w:r>
      <w:r w:rsidRPr="00865713">
        <w:br/>
        <w:t>Теория: Введение в предмет «Сценическое движение». Объяснение темы. </w:t>
      </w:r>
      <w:r w:rsidRPr="00865713">
        <w:br/>
        <w:t>Практика: Общие двигательные навыки. Вводные упражнения. Вводная композиция. Упражнения на внимание, память, силу, выносливость, скорость, ловкость и др.</w:t>
      </w:r>
      <w:r w:rsidRPr="00865713">
        <w:br/>
        <w:t>Тема 2. Общее развитие мышечно-двигательного аппарата актера упражнениями.</w:t>
      </w:r>
      <w:r w:rsidRPr="00865713">
        <w:br/>
        <w:t>Теория: Понятие мышечно-двигательный аппарат. Объяснение темы.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Практика: Комплексные упражнения для развития мышечных групп спины, живота и ног: упражнения одиночные в статике; упражнения одиночные в </w:t>
      </w:r>
      <w:proofErr w:type="spellStart"/>
      <w:r w:rsidRPr="00865713">
        <w:t>динамике</w:t>
      </w:r>
      <w:proofErr w:type="gramStart"/>
      <w:r w:rsidRPr="00865713">
        <w:t>;п</w:t>
      </w:r>
      <w:proofErr w:type="gramEnd"/>
      <w:r w:rsidRPr="00865713">
        <w:t>арные</w:t>
      </w:r>
      <w:proofErr w:type="spellEnd"/>
      <w:r w:rsidRPr="00865713">
        <w:t xml:space="preserve"> упражнения.</w:t>
      </w:r>
      <w:r w:rsidRPr="00865713">
        <w:br/>
        <w:t>Раздел 2.Упражнения в равновесии</w:t>
      </w:r>
      <w:r w:rsidRPr="00865713">
        <w:br/>
        <w:t>Тема 1. Различные виды одиночного балансирования.</w:t>
      </w:r>
      <w:r w:rsidRPr="00865713">
        <w:br/>
        <w:t>Теория: Объяснение темы. Рассказ о различных видах одиночного балансирования. </w:t>
      </w:r>
      <w:r w:rsidRPr="00865713">
        <w:br/>
      </w:r>
      <w:proofErr w:type="spellStart"/>
      <w:r w:rsidRPr="00865713">
        <w:t>Практика</w:t>
      </w:r>
      <w:proofErr w:type="gramStart"/>
      <w:r w:rsidRPr="00865713">
        <w:t>:У</w:t>
      </w:r>
      <w:proofErr w:type="gramEnd"/>
      <w:r w:rsidRPr="00865713">
        <w:t>пражнения</w:t>
      </w:r>
      <w:proofErr w:type="spellEnd"/>
      <w:r w:rsidRPr="00865713">
        <w:t>: «Крокодил», «Видеокамера», «Ходьба по канату» и др.</w:t>
      </w:r>
      <w:r w:rsidRPr="00865713">
        <w:br/>
        <w:t>Тема 2. Парные и групповые упражнения.</w:t>
      </w:r>
      <w:r w:rsidRPr="00865713">
        <w:br/>
        <w:t>Теория: Объяснение темы. Рассказ о различных видах  парных и групповых упражнениях.</w:t>
      </w:r>
      <w:r w:rsidRPr="00865713">
        <w:br/>
        <w:t>Практика: Упражнения: «Качели», «Лодочка», «Мостик», «Паром» и др.</w:t>
      </w:r>
      <w:r w:rsidRPr="00865713">
        <w:br/>
        <w:t>Ожидаемые результаты.</w:t>
      </w:r>
      <w:r w:rsidRPr="00865713">
        <w:br/>
        <w:t>Воспитанники должны</w:t>
      </w:r>
      <w:r w:rsidRPr="00865713">
        <w:br/>
        <w:t>уметь:</w:t>
      </w:r>
      <w:r w:rsidRPr="00865713">
        <w:br/>
        <w:t>- представлять движения в воображении</w:t>
      </w:r>
      <w:proofErr w:type="gramStart"/>
      <w:r w:rsidRPr="00865713">
        <w:t>.</w:t>
      </w:r>
      <w:proofErr w:type="gramEnd"/>
      <w:r w:rsidRPr="00865713">
        <w:br/>
      </w:r>
      <w:proofErr w:type="gramStart"/>
      <w:r w:rsidRPr="00865713">
        <w:t>в</w:t>
      </w:r>
      <w:proofErr w:type="gramEnd"/>
      <w:r w:rsidRPr="00865713">
        <w:t>ладеть:</w:t>
      </w:r>
      <w:r w:rsidRPr="00865713">
        <w:br/>
        <w:t>- техникой снятия мышечных и психологических комплексов «зажатости».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Учебно-тематический план 2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I Раздел. Акробатические упражнения</w:t>
      </w:r>
      <w:r w:rsidRPr="00865713">
        <w:br/>
        <w:t>Тема 1. Одиночные упражнения.</w:t>
      </w:r>
      <w:r w:rsidRPr="00865713">
        <w:br/>
        <w:t>Теория: Понятие акробатика.</w:t>
      </w:r>
      <w:r w:rsidRPr="00865713">
        <w:br/>
      </w:r>
      <w:proofErr w:type="gramStart"/>
      <w:r w:rsidRPr="00865713">
        <w:t>Практика: кувырки, кувырки назад и вперед, стойка «свечкой», мост, каскад; упражнения на взаимодействия с мячом, скакалкой, плащом, стулом, столом и др. Одиночные упражнения.</w:t>
      </w:r>
      <w:proofErr w:type="gramEnd"/>
      <w:r w:rsidRPr="00865713">
        <w:t xml:space="preserve"> Упражнения на парное равновесие. Взаимодействие с партнером (упражнения акробатические, гимнастические, импровизация борьбы).</w:t>
      </w:r>
      <w:r w:rsidRPr="00865713">
        <w:br/>
        <w:t>Тема 2.Упражнения на парное равновесие.</w:t>
      </w:r>
      <w:r w:rsidRPr="00865713">
        <w:br/>
        <w:t>Теория: Объяснение темы.</w:t>
      </w:r>
      <w:r w:rsidRPr="00865713">
        <w:br/>
        <w:t>Практика: Упражнения: «Крокодил», «Видеокамера», «Ходьба по канату» и др., парные и групповые упражнения.</w:t>
      </w:r>
      <w:r w:rsidRPr="00865713">
        <w:br/>
        <w:t>Тема 3. Игровые упражнения (выполнение упражнений в процессе игры).</w:t>
      </w:r>
      <w:r w:rsidRPr="00865713">
        <w:br/>
        <w:t>Теория: Объяснение правил выполнения упражнений.</w:t>
      </w:r>
      <w:r w:rsidRPr="00865713">
        <w:br/>
        <w:t>Практика: упражнения в выпадах, в приседе, на развитие внимания, тренировочный бег и др.</w:t>
      </w:r>
      <w:r w:rsidRPr="00865713">
        <w:br/>
        <w:t>II Раздел. Тренинги</w:t>
      </w:r>
      <w:r w:rsidRPr="00865713">
        <w:br/>
        <w:t>Тема 1. Развивающий  тренинг. </w:t>
      </w:r>
      <w:r w:rsidRPr="00865713">
        <w:br/>
        <w:t>Теория:  Объяснение темы. Подготовка костно-мышечного аппарата актера и определение степени готовности к активной работе на уроке.</w:t>
      </w:r>
      <w:r w:rsidRPr="00865713">
        <w:br/>
        <w:t>Практика: Тренинги: развивающие (упражнения на гибкость и растяжку; координацию и реакцию и др.).</w:t>
      </w:r>
      <w:r w:rsidRPr="00865713">
        <w:br/>
        <w:t>Тема 2. Пластический тренинг.</w:t>
      </w:r>
      <w:r w:rsidRPr="00865713">
        <w:br/>
        <w:t>Теория:  Объяснение темы. Понятие « пластика».</w:t>
      </w:r>
      <w:r w:rsidRPr="00865713">
        <w:br/>
        <w:t>Практика: Упражнения на расслабление и напряжение; подвижность и выразительность</w:t>
      </w:r>
      <w:proofErr w:type="gramStart"/>
      <w:r w:rsidRPr="00865713">
        <w:t xml:space="preserve"> .</w:t>
      </w:r>
      <w:proofErr w:type="gramEnd"/>
      <w:r w:rsidRPr="00865713">
        <w:t> </w:t>
      </w:r>
      <w:r w:rsidRPr="00865713">
        <w:br/>
      </w:r>
      <w:r w:rsidRPr="00865713">
        <w:lastRenderedPageBreak/>
        <w:t>Тема 3. Специальный тренинг.</w:t>
      </w:r>
      <w:r w:rsidRPr="00865713">
        <w:br/>
        <w:t xml:space="preserve">Теория: :  Объяснение  понятия </w:t>
      </w:r>
      <w:proofErr w:type="spellStart"/>
      <w:proofErr w:type="gramStart"/>
      <w:r w:rsidRPr="00865713">
        <w:t>психо</w:t>
      </w:r>
      <w:proofErr w:type="spellEnd"/>
      <w:r w:rsidRPr="00865713">
        <w:t>-физические</w:t>
      </w:r>
      <w:proofErr w:type="gramEnd"/>
      <w:r w:rsidRPr="00865713">
        <w:t xml:space="preserve"> качества актёра.</w:t>
      </w:r>
      <w:r w:rsidRPr="00865713">
        <w:br/>
        <w:t>Практика: Упражнения на развитие чувства пространства, формы, чувство партнёра, инерции движений.</w:t>
      </w:r>
      <w:r w:rsidRPr="00865713">
        <w:br/>
        <w:t>Ожидаемые результаты</w:t>
      </w:r>
      <w:r w:rsidRPr="00865713">
        <w:br/>
        <w:t>Воспитанники должны</w:t>
      </w:r>
      <w:r w:rsidRPr="00865713">
        <w:br/>
        <w:t>уметь:</w:t>
      </w:r>
      <w:r w:rsidRPr="00865713">
        <w:br/>
        <w:t>- представлять движения в воображении и мыслить образами;</w:t>
      </w:r>
      <w:r w:rsidRPr="00865713">
        <w:br/>
        <w:t>владеть:</w:t>
      </w:r>
      <w:r w:rsidRPr="00865713">
        <w:br/>
        <w:t>- всеми частями тела;</w:t>
      </w:r>
      <w:r w:rsidRPr="00865713">
        <w:br/>
        <w:t>- приемами аутотренинга и релаксации.</w:t>
      </w:r>
      <w:r w:rsidRPr="00865713">
        <w:br/>
      </w:r>
      <w:r w:rsidRPr="00865713">
        <w:br/>
        <w:t>Учебно-тематический план 3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I Раздел. Трюковая пластика</w:t>
      </w:r>
      <w:r w:rsidRPr="00865713">
        <w:br/>
        <w:t>Тема 1. Приемы падений.</w:t>
      </w:r>
      <w:r w:rsidRPr="00865713">
        <w:br/>
        <w:t>Теория: Объяснение темы. Объяснение правил выполнения падений.</w:t>
      </w:r>
      <w:r w:rsidRPr="00865713">
        <w:br/>
        <w:t>Практика: Прыжки с приземлением на 1 и 2 ноги, прыжки с падением на бок, прыжки с препятствиями, падения вперед, набок, назад; падение сверху и др.</w:t>
      </w:r>
      <w:r w:rsidRPr="00865713">
        <w:br/>
        <w:t>Тема 2.Пощечина (сценическая)</w:t>
      </w:r>
      <w:r w:rsidRPr="00865713">
        <w:br/>
        <w:t>Теория: Понятие сценическая пощёчина. Техники нанесения  сценической пощечины</w:t>
      </w:r>
      <w:r w:rsidRPr="00865713">
        <w:br/>
        <w:t>Практика: Отработка пощечины.</w:t>
      </w:r>
      <w:r w:rsidRPr="00865713">
        <w:br/>
        <w:t>Тема 3. Жонглирование.</w:t>
      </w:r>
      <w:r w:rsidRPr="00865713">
        <w:br/>
        <w:t>Теория: Объяснение темы. Техника жонглирования. </w:t>
      </w:r>
      <w:r w:rsidRPr="00865713">
        <w:br/>
        <w:t>Практика: Упражнения на тренировку ритмичности, ловкости, координации движения. Жонглирование  двумя, а по мере овладения, тремя мячами размером с теннисный шарик, бросание 2х мячей каскадом, одной рукой, перебрасывание 3х мячей из руки в руку и др.       </w:t>
      </w:r>
      <w:r w:rsidRPr="00865713">
        <w:br/>
      </w:r>
      <w:r w:rsidRPr="00865713">
        <w:br/>
        <w:t>Ожидаемые результаты.</w:t>
      </w:r>
      <w:r w:rsidRPr="00865713">
        <w:br/>
        <w:t>Воспитанники должны</w:t>
      </w:r>
      <w:r w:rsidRPr="00865713">
        <w:br/>
        <w:t>владеть: </w:t>
      </w:r>
      <w:r w:rsidRPr="00865713">
        <w:br/>
        <w:t>- всеми частями тела;</w:t>
      </w:r>
      <w:r w:rsidRPr="00865713">
        <w:br/>
        <w:t>- трюковой техникой;</w:t>
      </w:r>
      <w:r w:rsidRPr="00865713">
        <w:br/>
        <w:t>- техникой жонглирования;</w:t>
      </w:r>
      <w:r w:rsidRPr="00865713">
        <w:br/>
        <w:t xml:space="preserve">- сценической пластикой.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4. МЕТОДИЧЕСКОЕ ОБЕСПЕЧЕНИЕ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Образовательный проце</w:t>
      </w:r>
      <w:proofErr w:type="gramStart"/>
      <w:r w:rsidRPr="00865713">
        <w:t>сс вкл</w:t>
      </w:r>
      <w:proofErr w:type="gramEnd"/>
      <w:r w:rsidRPr="00865713"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865713">
        <w:br/>
        <w:t>Методы обучения в театре-студии 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  <w:r w:rsidRPr="00865713">
        <w:br/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865713">
        <w:br/>
        <w:t xml:space="preserve">Работа над голосовым аппаратом строится по плану текущего момента. Тренинг проводится на </w:t>
      </w:r>
      <w:r w:rsidRPr="00865713">
        <w:lastRenderedPageBreak/>
        <w:t>каждом занятии. Комплекс упражнений разработан с учетом возрастных особенностей. Технические навыки отрабатываются на дидактическом материале  модулей входящих в 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gramStart"/>
      <w:r w:rsidRPr="00865713">
        <w:t>Основные формы проведения занятий с младшими студийцами:</w:t>
      </w:r>
      <w:r w:rsidRPr="00865713">
        <w:br/>
        <w:t>-    игра;</w:t>
      </w:r>
      <w:r w:rsidRPr="00865713">
        <w:br/>
        <w:t>-    диалог;</w:t>
      </w:r>
      <w:r w:rsidRPr="00865713">
        <w:br/>
        <w:t>-    различные виды тренингов (дыхательные, психологические и  т. д.</w:t>
      </w:r>
      <w:r w:rsidRPr="00865713">
        <w:br/>
        <w:t>-    слушание;</w:t>
      </w:r>
      <w:r w:rsidRPr="00865713">
        <w:br/>
        <w:t>-    созерцание;</w:t>
      </w:r>
      <w:r w:rsidRPr="00865713">
        <w:br/>
        <w:t>-    импровизация.</w:t>
      </w:r>
      <w:proofErr w:type="gramEnd"/>
      <w:r w:rsidRPr="00865713">
        <w:br/>
      </w:r>
      <w:r w:rsidRPr="00865713">
        <w:br/>
        <w:t xml:space="preserve">Занятия в средней и старшей </w:t>
      </w:r>
      <w:proofErr w:type="gramStart"/>
      <w:r w:rsidRPr="00865713">
        <w:t>группах</w:t>
      </w:r>
      <w:proofErr w:type="gramEnd"/>
      <w:r w:rsidRPr="00865713">
        <w:t xml:space="preserve"> проходят в самых разнообразных формах:</w:t>
      </w:r>
      <w:r w:rsidRPr="00865713">
        <w:br/>
        <w:t>-    лекции;</w:t>
      </w:r>
      <w:r w:rsidRPr="00865713">
        <w:br/>
        <w:t>-    тренинги;</w:t>
      </w:r>
      <w:r w:rsidRPr="00865713">
        <w:br/>
        <w:t>-    репетиции;</w:t>
      </w:r>
      <w:r w:rsidRPr="00865713">
        <w:br/>
        <w:t>-    индивидуальные занятия;</w:t>
      </w:r>
      <w:r w:rsidRPr="00865713">
        <w:br/>
        <w:t>-    занятия малыми группами (по 3-5 человек).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Вся работа старшей группы строится вокруг целостного художественного произведения:</w:t>
      </w:r>
      <w:r w:rsidRPr="00865713">
        <w:br/>
        <w:t>-    спектакля;</w:t>
      </w:r>
      <w:r w:rsidRPr="00865713">
        <w:br/>
        <w:t>-    шоу;</w:t>
      </w:r>
      <w:r w:rsidRPr="00865713">
        <w:br/>
        <w:t>-    творческого вечера;</w:t>
      </w:r>
      <w:r w:rsidRPr="00865713">
        <w:br/>
        <w:t>-    праздника.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</w:t>
      </w:r>
      <w:proofErr w:type="gramStart"/>
      <w:r w:rsidRPr="00865713">
        <w:t>,</w:t>
      </w:r>
      <w:proofErr w:type="gramEnd"/>
      <w:r w:rsidRPr="00865713">
        <w:t xml:space="preserve"> чтобы интерес к занятиям не ослабевал, дети принимают участие в театральных постановках. Это служит мотивацией и даёт перспективу показа  приобретённых навыков перед зрителями.</w:t>
      </w:r>
      <w:r w:rsidRPr="00865713">
        <w:br/>
        <w:t>В течение учебного года в каждой группе ставится минимум два спектакля. В процессе подготовки каждый пробует себя в разных ролях, играет то, что ему хочется. В старших группах ребята сами выбирают роли.</w:t>
      </w:r>
      <w:r w:rsidRPr="00865713">
        <w:br/>
        <w:t>Со второго года обучения, для отслеживания уровня усвоения программного материала, в каждой группе раз в неделю проводятся занятия-репетиции в присутствии всех педагогов по дисциплинам (актёрское мастерство, сценическая речь, сценическое движение). </w:t>
      </w:r>
      <w:r w:rsidRPr="00865713">
        <w:br/>
        <w:t>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 </w:t>
      </w:r>
      <w:r w:rsidRPr="00865713">
        <w:br/>
      </w:r>
      <w:r w:rsidRPr="00865713">
        <w:br/>
        <w:t>На занятиях  создаётся доброжелательная атмосфера, оказывается помощь ребенку в раскрытии себя в общении и творчестве.</w:t>
      </w:r>
      <w:r w:rsidRPr="00865713">
        <w:br/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  <w:r w:rsidRPr="00865713">
        <w:br/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  <w:r w:rsidRPr="00865713">
        <w:br/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Педагогический мониторинг.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lastRenderedPageBreak/>
        <w:t>Методами мониторинга являются анкетирование, интервьюирование, тестирование, наблюдение, социометрия.</w:t>
      </w:r>
      <w:r w:rsidRPr="00865713">
        <w:br/>
        <w:t xml:space="preserve">Программой предусмотрены наблюдение и </w:t>
      </w:r>
      <w:proofErr w:type="gramStart"/>
      <w:r w:rsidRPr="00865713">
        <w:t>контроль за</w:t>
      </w:r>
      <w:proofErr w:type="gramEnd"/>
      <w:r w:rsidRPr="00865713">
        <w:t xml:space="preserve"> развитием личности воспитанников, осуществляемые в ходе проведения анкетирования и диагностики (рекомендации по использованию диагностических методик, анкет даны в приложении). Результаты диагностики, анкетные данные позволяют педагогам театра-студии лучше узнать детей, проанализировать межличностные отношения в группе, выбрать эффективные направления деятельности по сплочению коллектива воспитанников. </w:t>
      </w:r>
      <w:r w:rsidRPr="00865713">
        <w:br/>
        <w:t>На начальном этапе обучения программой предусмотрено обязательное выявление интересов, склонностей, потребностей воспитанников, уровень мотивации, а также уровень творческой активности.</w:t>
      </w:r>
      <w:r w:rsidRPr="00865713">
        <w:br/>
        <w:t>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воспитанников.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Одной из форм постоянной ежегодной фиксации уровня творческих достижений каждого воспитанника является оформление личного дневника наблюдения, который рассчитан на весь период обучения в театре-студии и включает: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gramStart"/>
      <w:r w:rsidRPr="00865713">
        <w:t>- общую информацию о ребенке (дату рождения, состояние здоровья, сведения о родителях, классном руководителе, домашний адрес);</w:t>
      </w:r>
      <w:r w:rsidRPr="00865713">
        <w:br/>
        <w:t>- заполненную ребенком страницу с ответами на вопросы, предлагаемые в анкете для выявления интересов, любимых занятий, учебных предметов, общего кругозора);</w:t>
      </w:r>
      <w:r w:rsidRPr="00865713">
        <w:br/>
        <w:t>- показатели наличия или отсутствия динамики роста уровня знаний, умений и навыков по каждому из учебных предметов театра-студии, оформленные графически.</w:t>
      </w:r>
      <w:proofErr w:type="gramEnd"/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Условия реализации программы.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Театр-студия является структурным подразделением центра внешкольной работы. Набор воспитанников осуществляется с предварительным выявлением задатков и склонностей детей к театральному виду деятельности.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5. ЛИТЕРАТУРА ДЛЯ ПЕДАГОГОВ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1.   </w:t>
      </w:r>
      <w:proofErr w:type="spellStart"/>
      <w:r w:rsidRPr="00865713">
        <w:t>Андрачников</w:t>
      </w:r>
      <w:proofErr w:type="spellEnd"/>
      <w:r w:rsidRPr="00865713">
        <w:t xml:space="preserve"> С.Г. Теория и практика сценической школы. - М., 2006.</w:t>
      </w:r>
      <w:r w:rsidRPr="00865713">
        <w:br/>
        <w:t>2.  Аникеева Н.П. Воспитание игрой. Книга для учителя. – М.: Просвещение, 2004.</w:t>
      </w:r>
      <w:r w:rsidRPr="00865713">
        <w:br/>
        <w:t>3.  Бондарева В. Записки помрежа. - М.: Искусство, 1985.</w:t>
      </w:r>
      <w:r w:rsidRPr="00865713">
        <w:br/>
        <w:t>4.  Брянцев А.А. Воспоминания/ Статьи. - М., 1979.</w:t>
      </w:r>
      <w:r w:rsidRPr="00865713">
        <w:br/>
        <w:t>5.  Горчаков Н.М. </w:t>
      </w:r>
      <w:hyperlink r:id="rId14" w:tgtFrame="_top" w:history="1">
        <w:r w:rsidRPr="00865713">
          <w:rPr>
            <w:rStyle w:val="a3"/>
          </w:rPr>
          <w:t>Режиссерские</w:t>
        </w:r>
      </w:hyperlink>
      <w:r w:rsidRPr="00865713">
        <w:t> уроки Станиславского. - М., 2001.</w:t>
      </w:r>
      <w:r w:rsidRPr="00865713">
        <w:br/>
        <w:t xml:space="preserve">6.  </w:t>
      </w:r>
      <w:proofErr w:type="spellStart"/>
      <w:r w:rsidRPr="00865713">
        <w:t>Гиппнус</w:t>
      </w:r>
      <w:proofErr w:type="spellEnd"/>
      <w:r w:rsidRPr="00865713">
        <w:t xml:space="preserve"> С.В. Гимнастика чувств. Тренинг творческой психотехники. - Л.-М.: Искусство, 2002.</w:t>
      </w:r>
      <w:r w:rsidRPr="00865713">
        <w:br/>
        <w:t xml:space="preserve">7. </w:t>
      </w:r>
      <w:proofErr w:type="spellStart"/>
      <w:r w:rsidRPr="00865713">
        <w:t>Захава</w:t>
      </w:r>
      <w:proofErr w:type="spellEnd"/>
      <w:r w:rsidRPr="00865713">
        <w:t xml:space="preserve"> Б. Е. Мастерство актера и режиссера. -  М.: Просвещение, 1978.</w:t>
      </w:r>
      <w:r w:rsidRPr="00865713">
        <w:br/>
        <w:t>8. Когтев Г. В. Грим и сценический образ. - М.: Советская Россия, 2006.</w:t>
      </w:r>
      <w:r w:rsidRPr="00865713">
        <w:br/>
        <w:t xml:space="preserve">9.  </w:t>
      </w:r>
      <w:proofErr w:type="spellStart"/>
      <w:r w:rsidRPr="00865713">
        <w:t>Корогодский</w:t>
      </w:r>
      <w:proofErr w:type="spellEnd"/>
      <w:r w:rsidRPr="00865713">
        <w:t xml:space="preserve"> З.Я. Начало, СПб, 2005.</w:t>
      </w:r>
      <w:r w:rsidRPr="00865713">
        <w:br/>
        <w:t xml:space="preserve">10. </w:t>
      </w:r>
      <w:proofErr w:type="spellStart"/>
      <w:r w:rsidRPr="00865713">
        <w:t>Косарецкий</w:t>
      </w:r>
      <w:proofErr w:type="spellEnd"/>
      <w:r w:rsidRPr="00865713">
        <w:t xml:space="preserve"> С. Г. П.П.М.С. – центры России: </w:t>
      </w:r>
      <w:proofErr w:type="gramStart"/>
      <w:r w:rsidRPr="00865713">
        <w:t>современное</w:t>
      </w:r>
      <w:proofErr w:type="gramEnd"/>
      <w:r w:rsidRPr="00865713">
        <w:t xml:space="preserve"> положения и тенденции. // Школа здоровья. – 2007.- № 3.- с. 52-57.</w:t>
      </w:r>
      <w:r w:rsidRPr="00865713">
        <w:br/>
        <w:t>11.Курбатов М. Несколько слов о психотехнике актера. М., 2004. </w:t>
      </w:r>
      <w:r w:rsidRPr="00865713">
        <w:br/>
        <w:t>12.  Логинова В. Заметки художника-гримера. - М.: Искусство, 1994.</w:t>
      </w:r>
      <w:r w:rsidRPr="00865713">
        <w:br/>
        <w:t>13.  Новицкая Л.П. Тренинг и муштра. - М., 2002.</w:t>
      </w:r>
      <w:r w:rsidRPr="00865713">
        <w:br/>
        <w:t xml:space="preserve">14. </w:t>
      </w:r>
      <w:proofErr w:type="spellStart"/>
      <w:r w:rsidRPr="00865713">
        <w:t>Поламишев</w:t>
      </w:r>
      <w:proofErr w:type="spellEnd"/>
      <w:r w:rsidRPr="00865713">
        <w:t xml:space="preserve"> А. М. Мастерство режиссера. Действенный анализ пьесы. -</w:t>
      </w:r>
      <w:r w:rsidRPr="00865713">
        <w:br/>
        <w:t>М.: Просвещение, 2006.</w:t>
      </w:r>
      <w:r w:rsidRPr="00865713">
        <w:br/>
        <w:t>15. Станиславский К. С. Собрание сочинений (I – II том). - М.: Искусство, 1988.</w:t>
      </w:r>
      <w:r w:rsidRPr="00865713">
        <w:br/>
        <w:t>16.Станиславский К. Работа актера над собой. М., 1989, с. 151.</w:t>
      </w:r>
      <w:r w:rsidRPr="00865713">
        <w:br/>
        <w:t xml:space="preserve">17. Смирнов Н. В. Философия и образование. Проблемы философской культуры педагога.- М.: </w:t>
      </w:r>
      <w:r w:rsidRPr="00865713">
        <w:lastRenderedPageBreak/>
        <w:t>Социум, 2000.</w:t>
      </w:r>
      <w:r w:rsidRPr="00865713">
        <w:br/>
        <w:t>18. Суркова М. Ю. Игровой артикуляционно-дикционный тренинг. Методическая разработка.- С.: СГАКИ, 2009.</w:t>
      </w:r>
      <w:r w:rsidRPr="00865713">
        <w:br/>
        <w:t>19.  Товстоногов Т.А. Зеркало сцены. - Т.1-2.-Л., 1980.</w:t>
      </w:r>
      <w:r w:rsidRPr="00865713">
        <w:br/>
        <w:t xml:space="preserve">20. </w:t>
      </w:r>
      <w:proofErr w:type="spellStart"/>
      <w:r w:rsidRPr="00865713">
        <w:t>Щуркова</w:t>
      </w:r>
      <w:proofErr w:type="spellEnd"/>
      <w:r w:rsidRPr="00865713">
        <w:t xml:space="preserve"> Н. Е. Воспитание: Новый взгляд с позиции культуры. - М.: Педагогический поиск, 2005.</w:t>
      </w:r>
      <w:r w:rsidRPr="00865713">
        <w:br/>
        <w:t xml:space="preserve">21.  Чистякова М.И. </w:t>
      </w:r>
      <w:proofErr w:type="spellStart"/>
      <w:r w:rsidRPr="00865713">
        <w:t>Психогимнастика</w:t>
      </w:r>
      <w:proofErr w:type="spellEnd"/>
      <w:proofErr w:type="gramStart"/>
      <w:r w:rsidRPr="00865713">
        <w:t>.-</w:t>
      </w:r>
      <w:proofErr w:type="gramEnd"/>
      <w:r w:rsidRPr="00865713">
        <w:t>М: Просвещение, 2004.</w:t>
      </w:r>
      <w:r w:rsidRPr="00865713">
        <w:br/>
        <w:t>22.  Эфрос А.В. Профессия: режиссер. - М., 2000.</w:t>
      </w:r>
      <w:r w:rsidRPr="00865713">
        <w:br/>
      </w:r>
      <w:r w:rsidRPr="00865713">
        <w:br/>
        <w:t>ЛИТЕРАТУРА ДЛЯ ДЕТЕЙ</w:t>
      </w:r>
    </w:p>
    <w:p w:rsid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1.  </w:t>
      </w:r>
      <w:proofErr w:type="spellStart"/>
      <w:r w:rsidRPr="00865713">
        <w:t>Вархолов</w:t>
      </w:r>
      <w:proofErr w:type="spellEnd"/>
      <w:r w:rsidRPr="00865713">
        <w:t xml:space="preserve"> Ф. М. Грим. - М.: 2005.</w:t>
      </w:r>
      <w:r w:rsidRPr="00865713">
        <w:br/>
        <w:t>2. Васильева Т. И. Упражнения по дикции (согласные звуки). Учебное пособие по курсу «Сценическая речь». -  М.: ГИТИС, 2004.</w:t>
      </w:r>
      <w:r w:rsidRPr="00865713">
        <w:br/>
        <w:t xml:space="preserve">3.  </w:t>
      </w:r>
      <w:proofErr w:type="spellStart"/>
      <w:r w:rsidRPr="00865713">
        <w:t>Генералова</w:t>
      </w:r>
      <w:proofErr w:type="spellEnd"/>
      <w:r w:rsidRPr="00865713">
        <w:t xml:space="preserve"> И.А. Мастерская чувств. – М., 2006.</w:t>
      </w:r>
      <w:r w:rsidRPr="00865713">
        <w:br/>
        <w:t>4. Козлянинова И. П. Орфоэпия в театральной школе. Учебное пособие для театральных и культурно-просветительных училищ. - М.: Просвещение, 2003.</w:t>
      </w:r>
      <w:r w:rsidRPr="00865713">
        <w:br/>
        <w:t xml:space="preserve">5.  </w:t>
      </w:r>
      <w:proofErr w:type="gramStart"/>
      <w:r w:rsidRPr="00865713">
        <w:t>Невский</w:t>
      </w:r>
      <w:proofErr w:type="gramEnd"/>
      <w:r w:rsidRPr="00865713">
        <w:t xml:space="preserve"> Л. А. Ступени мастерства. - М.: Искусство, 2005.</w:t>
      </w:r>
      <w:r w:rsidRPr="00865713">
        <w:br/>
        <w:t>6.  Петрова А. Н. Сценическая речь. - М.: 2002.</w:t>
      </w:r>
      <w:r w:rsidRPr="00865713">
        <w:br/>
        <w:t>7.  Рубина Ю. Театральная самодеятельность школьников.- М.: Просвещение, 1994.</w:t>
      </w:r>
      <w:r w:rsidRPr="00865713">
        <w:br/>
        <w:t xml:space="preserve">8.  </w:t>
      </w:r>
      <w:proofErr w:type="spellStart"/>
      <w:r w:rsidRPr="00865713">
        <w:t>Шильгави</w:t>
      </w:r>
      <w:proofErr w:type="spellEnd"/>
      <w:r w:rsidRPr="00865713">
        <w:t xml:space="preserve"> </w:t>
      </w:r>
      <w:proofErr w:type="spellStart"/>
      <w:r w:rsidRPr="00865713">
        <w:t>В.П.Начнем</w:t>
      </w:r>
      <w:proofErr w:type="spellEnd"/>
      <w:r w:rsidRPr="00865713">
        <w:t xml:space="preserve"> с игры. - М.: Просвещение, 1994.</w:t>
      </w:r>
      <w:r w:rsidRPr="00865713">
        <w:br/>
        <w:t>9. Школьников С. Основы сценического грима. - Минск: Высшая школа, 2004.</w:t>
      </w:r>
      <w:r w:rsidRPr="00865713">
        <w:br/>
        <w:t>10. Эфрос А.В. Репетиция-Любовь моя. - М.: 2001.</w:t>
      </w:r>
      <w:r w:rsidRPr="00865713">
        <w:br/>
      </w:r>
      <w:r w:rsidRPr="00865713">
        <w:br/>
      </w: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B83232" w:rsidRPr="00571D91" w:rsidRDefault="00B83232" w:rsidP="0057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13" w:rsidRDefault="00865713" w:rsidP="00571D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5713" w:rsidSect="00EA0A5B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2EDB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56E46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694285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E256C7F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71533D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C5"/>
    <w:rsid w:val="00270798"/>
    <w:rsid w:val="00345BBD"/>
    <w:rsid w:val="003D3832"/>
    <w:rsid w:val="00474107"/>
    <w:rsid w:val="00571D91"/>
    <w:rsid w:val="00865713"/>
    <w:rsid w:val="008876D4"/>
    <w:rsid w:val="008A0C9B"/>
    <w:rsid w:val="00965AC5"/>
    <w:rsid w:val="00981865"/>
    <w:rsid w:val="00B27D8C"/>
    <w:rsid w:val="00B83232"/>
    <w:rsid w:val="00CC2FAC"/>
    <w:rsid w:val="00CD744D"/>
    <w:rsid w:val="00DA354F"/>
    <w:rsid w:val="00DB45DF"/>
    <w:rsid w:val="00EA0A5B"/>
    <w:rsid w:val="00FA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0A5B"/>
  </w:style>
  <w:style w:type="character" w:styleId="a3">
    <w:name w:val="Hyperlink"/>
    <w:basedOn w:val="a0"/>
    <w:uiPriority w:val="99"/>
    <w:semiHidden/>
    <w:unhideWhenUsed/>
    <w:rsid w:val="00EA0A5B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EA0A5B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EA0A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3232"/>
    <w:pPr>
      <w:ind w:left="720"/>
      <w:contextualSpacing/>
    </w:pPr>
  </w:style>
  <w:style w:type="paragraph" w:customStyle="1" w:styleId="10">
    <w:name w:val="Обычный1"/>
    <w:rsid w:val="00981865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a7">
    <w:name w:val="Содержимое таблицы"/>
    <w:basedOn w:val="a"/>
    <w:rsid w:val="00345BBD"/>
    <w:pPr>
      <w:widowControl w:val="0"/>
      <w:suppressLineNumbers/>
      <w:tabs>
        <w:tab w:val="left" w:pos="709"/>
      </w:tabs>
      <w:suppressAutoHyphens/>
      <w:spacing w:after="0" w:line="200" w:lineRule="atLeast"/>
    </w:pPr>
    <w:rPr>
      <w:rFonts w:ascii="Arial" w:eastAsia="Arial Unicode MS" w:hAnsi="Arial" w:cs="Tahoma"/>
      <w:color w:val="00000A"/>
      <w:kern w:val="1"/>
      <w:sz w:val="20"/>
      <w:szCs w:val="24"/>
      <w:lang w:eastAsia="ru-RU" w:bidi="ru-RU"/>
    </w:rPr>
  </w:style>
  <w:style w:type="paragraph" w:customStyle="1" w:styleId="Style58">
    <w:name w:val="Style58"/>
    <w:basedOn w:val="a"/>
    <w:uiPriority w:val="99"/>
    <w:rsid w:val="00B27D8C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B27D8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B27D8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0A5B"/>
  </w:style>
  <w:style w:type="character" w:styleId="a3">
    <w:name w:val="Hyperlink"/>
    <w:basedOn w:val="a0"/>
    <w:uiPriority w:val="99"/>
    <w:semiHidden/>
    <w:unhideWhenUsed/>
    <w:rsid w:val="00EA0A5B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EA0A5B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EA0A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3232"/>
    <w:pPr>
      <w:ind w:left="720"/>
      <w:contextualSpacing/>
    </w:pPr>
  </w:style>
  <w:style w:type="paragraph" w:customStyle="1" w:styleId="10">
    <w:name w:val="Обычный1"/>
    <w:rsid w:val="00981865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a7">
    <w:name w:val="Содержимое таблицы"/>
    <w:basedOn w:val="a"/>
    <w:rsid w:val="00345BBD"/>
    <w:pPr>
      <w:widowControl w:val="0"/>
      <w:suppressLineNumbers/>
      <w:tabs>
        <w:tab w:val="left" w:pos="709"/>
      </w:tabs>
      <w:suppressAutoHyphens/>
      <w:spacing w:after="0" w:line="200" w:lineRule="atLeast"/>
    </w:pPr>
    <w:rPr>
      <w:rFonts w:ascii="Arial" w:eastAsia="Arial Unicode MS" w:hAnsi="Arial" w:cs="Tahoma"/>
      <w:color w:val="00000A"/>
      <w:kern w:val="1"/>
      <w:sz w:val="20"/>
      <w:szCs w:val="24"/>
      <w:lang w:eastAsia="ru-RU" w:bidi="ru-RU"/>
    </w:rPr>
  </w:style>
  <w:style w:type="paragraph" w:customStyle="1" w:styleId="Style58">
    <w:name w:val="Style58"/>
    <w:basedOn w:val="a"/>
    <w:uiPriority w:val="99"/>
    <w:rsid w:val="00B27D8C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B27D8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B27D8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noiseslibrary" TargetMode="External"/><Relationship Id="rId13" Type="http://schemas.openxmlformats.org/officeDocument/2006/relationships/hyperlink" Target="http://dramateshka.ru/index.php/suit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amateshka.ru/index.php/methods/articles" TargetMode="External"/><Relationship Id="rId12" Type="http://schemas.openxmlformats.org/officeDocument/2006/relationships/hyperlink" Target="http://dramateshka.ru/index.php/scenario-and-play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methods/education" TargetMode="External"/><Relationship Id="rId11" Type="http://schemas.openxmlformats.org/officeDocument/2006/relationships/hyperlink" Target="http://dramateshka.ru/index.php/theatre-cockl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ramateshka.ru/index.php/methods/scene-graph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index.php/scenario-and-plays" TargetMode="External"/><Relationship Id="rId14" Type="http://schemas.openxmlformats.org/officeDocument/2006/relationships/hyperlink" Target="http://dramateshka.ru/index.php/methods/dir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6570</Words>
  <Characters>37452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Зиннурова_Н</dc:creator>
  <cp:keywords/>
  <dc:description/>
  <cp:lastModifiedBy>Зиннурова_Н</cp:lastModifiedBy>
  <cp:revision>8</cp:revision>
  <dcterms:created xsi:type="dcterms:W3CDTF">2017-06-23T10:51:00Z</dcterms:created>
  <dcterms:modified xsi:type="dcterms:W3CDTF">2017-10-05T07:30:00Z</dcterms:modified>
</cp:coreProperties>
</file>